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106EF" w14:textId="6E065AB4" w:rsidR="00867401" w:rsidRPr="009D22E9" w:rsidRDefault="00ED2901" w:rsidP="00D0694E">
      <w:pPr>
        <w:widowControl w:val="0"/>
        <w:pBdr>
          <w:top w:val="nil"/>
          <w:left w:val="nil"/>
          <w:bottom w:val="nil"/>
          <w:right w:val="nil"/>
          <w:between w:val="nil"/>
        </w:pBdr>
        <w:jc w:val="right"/>
        <w:rPr>
          <w:rFonts w:ascii="UD デジタル 教科書体 NK-R" w:eastAsia="UD デジタル 教科書体 NK-R" w:hAnsiTheme="majorHAnsi" w:cstheme="majorHAnsi"/>
          <w:color w:val="000000"/>
          <w:sz w:val="21"/>
          <w:szCs w:val="21"/>
        </w:rPr>
      </w:pPr>
      <w:r w:rsidRPr="009D22E9">
        <w:rPr>
          <w:rFonts w:ascii="UD デジタル 教科書体 NK-R" w:eastAsia="UD デジタル 教科書体 NK-R" w:hAnsiTheme="majorHAnsi" w:cstheme="majorHAnsi" w:hint="eastAsia"/>
          <w:color w:val="000000"/>
          <w:sz w:val="21"/>
          <w:szCs w:val="21"/>
        </w:rPr>
        <w:t>202</w:t>
      </w:r>
      <w:r w:rsidR="00C77CD8">
        <w:rPr>
          <w:rFonts w:ascii="UD デジタル 教科書体 NK-R" w:eastAsia="UD デジタル 教科書体 NK-R" w:hAnsiTheme="majorHAnsi" w:cstheme="majorHAnsi" w:hint="eastAsia"/>
          <w:color w:val="000000"/>
          <w:sz w:val="21"/>
          <w:szCs w:val="21"/>
        </w:rPr>
        <w:t>４</w:t>
      </w:r>
      <w:r w:rsidR="004D579E">
        <w:rPr>
          <w:rFonts w:ascii="UD デジタル 教科書体 NK-R" w:eastAsia="UD デジタル 教科書体 NK-R" w:hAnsiTheme="majorHAnsi" w:cstheme="majorHAnsi" w:hint="eastAsia"/>
          <w:color w:val="000000"/>
          <w:sz w:val="21"/>
          <w:szCs w:val="21"/>
        </w:rPr>
        <w:t>年</w:t>
      </w:r>
      <w:r w:rsidR="002256F9">
        <w:rPr>
          <w:rFonts w:ascii="UD デジタル 教科書体 NK-R" w:eastAsia="UD デジタル 教科書体 NK-R" w:hAnsiTheme="majorHAnsi" w:cstheme="majorHAnsi" w:hint="eastAsia"/>
          <w:color w:val="000000"/>
          <w:sz w:val="21"/>
          <w:szCs w:val="21"/>
        </w:rPr>
        <w:t xml:space="preserve"> ２</w:t>
      </w:r>
      <w:r w:rsidR="001F489E">
        <w:rPr>
          <w:rFonts w:ascii="UD デジタル 教科書体 NK-R" w:eastAsia="UD デジタル 教科書体 NK-R" w:hAnsiTheme="majorHAnsi" w:cstheme="majorHAnsi" w:hint="eastAsia"/>
          <w:color w:val="000000"/>
          <w:sz w:val="21"/>
          <w:szCs w:val="21"/>
        </w:rPr>
        <w:t>月</w:t>
      </w:r>
      <w:r w:rsidR="002256F9">
        <w:rPr>
          <w:rFonts w:ascii="UD デジタル 教科書体 NK-R" w:eastAsia="UD デジタル 教科書体 NK-R" w:hAnsiTheme="majorHAnsi" w:cstheme="majorHAnsi" w:hint="eastAsia"/>
          <w:color w:val="000000"/>
          <w:sz w:val="21"/>
          <w:szCs w:val="21"/>
        </w:rPr>
        <w:t>2</w:t>
      </w:r>
      <w:r w:rsidR="002256F9">
        <w:rPr>
          <w:rFonts w:ascii="UD デジタル 教科書体 NK-R" w:eastAsia="UD デジタル 教科書体 NK-R" w:hAnsiTheme="majorHAnsi" w:cstheme="majorHAnsi"/>
          <w:color w:val="000000"/>
          <w:sz w:val="21"/>
          <w:szCs w:val="21"/>
        </w:rPr>
        <w:t>6</w:t>
      </w:r>
      <w:r w:rsidR="001D7C0E" w:rsidRPr="009D22E9">
        <w:rPr>
          <w:rFonts w:ascii="UD デジタル 教科書体 NK-R" w:eastAsia="UD デジタル 教科書体 NK-R" w:hAnsiTheme="majorHAnsi" w:cstheme="majorHAnsi" w:hint="eastAsia"/>
          <w:color w:val="000000"/>
          <w:sz w:val="21"/>
          <w:szCs w:val="21"/>
        </w:rPr>
        <w:t>日</w:t>
      </w:r>
    </w:p>
    <w:p w14:paraId="0ABF7CDB" w14:textId="071A6790" w:rsidR="005065DF" w:rsidRPr="009D22E9" w:rsidRDefault="001D7C0E" w:rsidP="001A3D54">
      <w:pPr>
        <w:pStyle w:val="a3"/>
        <w:rPr>
          <w:rFonts w:ascii="UD デジタル 教科書体 NK-R" w:eastAsia="UD デジタル 教科書体 NK-R" w:cstheme="majorHAnsi"/>
          <w:b/>
        </w:rPr>
      </w:pPr>
      <w:r w:rsidRPr="009D22E9">
        <w:rPr>
          <w:rFonts w:ascii="UD デジタル 教科書体 NK-R" w:eastAsia="UD デジタル 教科書体 NK-R" w:hAnsi="ＭＳ ゴシック" w:cs="ＭＳ ゴシック" w:hint="eastAsia"/>
          <w:b/>
        </w:rPr>
        <w:t>物質理工学院</w:t>
      </w:r>
      <w:r w:rsidRPr="009D22E9">
        <w:rPr>
          <w:rFonts w:ascii="UD デジタル 教科書体 NK-R" w:eastAsia="UD デジタル 教科書体 NK-R" w:cstheme="majorHAnsi" w:hint="eastAsia"/>
          <w:b/>
        </w:rPr>
        <w:t xml:space="preserve"> </w:t>
      </w:r>
      <w:r w:rsidRPr="009D22E9">
        <w:rPr>
          <w:rFonts w:ascii="UD デジタル 教科書体 NK-R" w:eastAsia="UD デジタル 教科書体 NK-R" w:hAnsi="ＭＳ ゴシック" w:cs="ＭＳ ゴシック" w:hint="eastAsia"/>
          <w:b/>
        </w:rPr>
        <w:t>学生交流プログラム</w:t>
      </w:r>
      <w:r w:rsidR="00BE43C0">
        <w:rPr>
          <w:rFonts w:ascii="UD デジタル 教科書体 NK-R" w:eastAsia="UD デジタル 教科書体 NK-R" w:hAnsi="ＭＳ ゴシック" w:cs="ＭＳ ゴシック" w:hint="eastAsia"/>
          <w:b/>
        </w:rPr>
        <w:t>２</w:t>
      </w:r>
      <w:r w:rsidR="001F489E">
        <w:rPr>
          <w:rFonts w:ascii="UD デジタル 教科書体 NK-R" w:eastAsia="UD デジタル 教科書体 NK-R" w:hAnsi="ＭＳ ゴシック" w:cs="ＭＳ ゴシック" w:hint="eastAsia"/>
          <w:b/>
        </w:rPr>
        <w:t>4</w:t>
      </w:r>
      <w:r w:rsidR="002256F9">
        <w:rPr>
          <w:rFonts w:ascii="UD デジタル 教科書体 NK-R" w:eastAsia="UD デジタル 教科書体 NK-R" w:hAnsi="ＭＳ ゴシック" w:cs="ＭＳ ゴシック" w:hint="eastAsia"/>
          <w:b/>
        </w:rPr>
        <w:t>冬</w:t>
      </w:r>
      <w:r w:rsidR="00F825B4">
        <w:rPr>
          <w:rFonts w:ascii="UD デジタル 教科書体 NK-R" w:eastAsia="UD デジタル 教科書体 NK-R" w:hAnsi="ＭＳ ゴシック" w:cs="ＭＳ ゴシック" w:hint="eastAsia"/>
          <w:b/>
        </w:rPr>
        <w:t>・25春</w:t>
      </w:r>
      <w:r w:rsidR="008010F3" w:rsidRPr="009D22E9">
        <w:rPr>
          <w:rFonts w:ascii="UD デジタル 教科書体 NK-R" w:eastAsia="UD デジタル 教科書体 NK-R" w:hAnsi="ＭＳ ゴシック" w:cs="ＭＳ ゴシック" w:hint="eastAsia"/>
          <w:b/>
        </w:rPr>
        <w:t>派遣</w:t>
      </w:r>
      <w:r w:rsidRPr="009D22E9">
        <w:rPr>
          <w:rFonts w:ascii="UD デジタル 教科書体 NK-R" w:eastAsia="UD デジタル 教科書体 NK-R" w:hAnsi="ＭＳ ゴシック" w:cs="ＭＳ ゴシック" w:hint="eastAsia"/>
          <w:b/>
        </w:rPr>
        <w:t>応募要領</w:t>
      </w:r>
    </w:p>
    <w:bookmarkStart w:id="0" w:name="_Hlk34205984"/>
    <w:p w14:paraId="016D2D8E" w14:textId="758B1408" w:rsidR="00916041" w:rsidRDefault="00674D22" w:rsidP="00EC3DAE">
      <w:r w:rsidRPr="009D22E9">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2A903592" wp14:editId="55D6C378">
                <wp:simplePos x="0" y="0"/>
                <wp:positionH relativeFrom="column">
                  <wp:posOffset>-160020</wp:posOffset>
                </wp:positionH>
                <wp:positionV relativeFrom="paragraph">
                  <wp:posOffset>84455</wp:posOffset>
                </wp:positionV>
                <wp:extent cx="6648450" cy="876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648450" cy="876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D1B57" id="正方形/長方形 1" o:spid="_x0000_s1026" style="position:absolute;left:0;text-align:left;margin-left:-12.6pt;margin-top:6.65pt;width:523.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" filled="f" strokecolor="#243f60 [1604]" strokeweight="2pt"/>
            </w:pict>
          </mc:Fallback>
        </mc:AlternateContent>
      </w:r>
    </w:p>
    <w:p w14:paraId="4C222C6D" w14:textId="6C515E3B" w:rsidR="00916041" w:rsidRDefault="00916041" w:rsidP="00916041">
      <w:pPr>
        <w:pStyle w:val="Default"/>
        <w:rPr>
          <w:sz w:val="18"/>
          <w:szCs w:val="18"/>
        </w:rPr>
      </w:pPr>
      <w:r>
        <w:rPr>
          <w:rFonts w:hint="eastAsia"/>
          <w:sz w:val="18"/>
          <w:szCs w:val="18"/>
        </w:rPr>
        <w:t>新型コロナウイルス感染に際し、本プログラムで実施する学生派遣・受入については、新型コロナウィルス感染症に対する本学の対応方針（</w:t>
      </w:r>
      <w:r>
        <w:rPr>
          <w:sz w:val="18"/>
          <w:szCs w:val="18"/>
        </w:rPr>
        <w:t xml:space="preserve">8. </w:t>
      </w:r>
      <w:r>
        <w:rPr>
          <w:rFonts w:hint="eastAsia"/>
          <w:sz w:val="18"/>
          <w:szCs w:val="18"/>
        </w:rPr>
        <w:t>海外からの外国人教員・研究者等ならびに海外在住の外国人留学生の受け入れに関する方針及び</w:t>
      </w:r>
      <w:r>
        <w:rPr>
          <w:sz w:val="18"/>
          <w:szCs w:val="18"/>
        </w:rPr>
        <w:t xml:space="preserve">10. </w:t>
      </w:r>
      <w:r>
        <w:rPr>
          <w:rFonts w:hint="eastAsia"/>
          <w:sz w:val="18"/>
          <w:szCs w:val="18"/>
        </w:rPr>
        <w:t>教職員・学生等の国外出張と私事渡航に関する方針）に基づき、国の方針に沿って実施いたします。</w:t>
      </w:r>
      <w:r>
        <w:rPr>
          <w:sz w:val="18"/>
          <w:szCs w:val="18"/>
        </w:rPr>
        <w:t xml:space="preserve"> </w:t>
      </w:r>
    </w:p>
    <w:p w14:paraId="06F0C0AB" w14:textId="0898EF8E" w:rsidR="00916041" w:rsidRDefault="00F9752F" w:rsidP="00812EB1">
      <w:pPr>
        <w:pStyle w:val="Default"/>
        <w:rPr>
          <w:sz w:val="18"/>
          <w:szCs w:val="18"/>
        </w:rPr>
      </w:pPr>
      <w:hyperlink r:id="rId9" w:history="1">
        <w:r w:rsidR="008F318C" w:rsidRPr="006D3A73">
          <w:rPr>
            <w:rStyle w:val="a5"/>
            <w:sz w:val="18"/>
            <w:szCs w:val="18"/>
          </w:rPr>
          <w:t>https://www.titech.ac.jp/student/students/health/coronavirus</w:t>
        </w:r>
      </w:hyperlink>
      <w:r w:rsidR="00916041">
        <w:rPr>
          <w:sz w:val="18"/>
          <w:szCs w:val="18"/>
        </w:rPr>
        <w:t xml:space="preserve"> </w:t>
      </w:r>
    </w:p>
    <w:bookmarkEnd w:id="0"/>
    <w:p w14:paraId="49F93C5D" w14:textId="77777777" w:rsidR="001A3D54" w:rsidRPr="009D22E9" w:rsidRDefault="001A3D54">
      <w:pPr>
        <w:rPr>
          <w:rFonts w:asciiTheme="majorHAnsi" w:hAnsiTheme="majorHAnsi" w:cstheme="majorHAnsi"/>
        </w:rPr>
      </w:pPr>
    </w:p>
    <w:p w14:paraId="3011C206" w14:textId="6ED3A1C6" w:rsidR="00ED2901" w:rsidRPr="009D22E9" w:rsidRDefault="00ED2901" w:rsidP="00ED2901">
      <w:pPr>
        <w:ind w:firstLineChars="100" w:firstLine="220"/>
        <w:rPr>
          <w:rFonts w:ascii="UD デジタル 教科書体 NK-R" w:eastAsia="UD デジタル 教科書体 NK-R" w:hAnsiTheme="majorHAnsi" w:cstheme="majorHAnsi"/>
          <w:sz w:val="22"/>
          <w:szCs w:val="22"/>
        </w:rPr>
      </w:pPr>
      <w:r w:rsidRPr="009D22E9">
        <w:rPr>
          <w:rFonts w:ascii="UD デジタル 教科書体 NK-R" w:eastAsia="UD デジタル 教科書体 NK-R" w:hAnsiTheme="majorHAnsi" w:cstheme="majorHAnsi" w:hint="eastAsia"/>
          <w:sz w:val="22"/>
          <w:szCs w:val="22"/>
        </w:rPr>
        <w:t>物質理工学院では，学院単独で</w:t>
      </w:r>
      <w:r w:rsidR="001C3293" w:rsidRPr="009D22E9">
        <w:rPr>
          <w:rFonts w:ascii="UD デジタル 教科書体 NK-R" w:eastAsia="UD デジタル 教科書体 NK-R" w:hAnsiTheme="majorHAnsi" w:cstheme="majorHAnsi" w:hint="eastAsia"/>
          <w:sz w:val="22"/>
          <w:szCs w:val="22"/>
        </w:rPr>
        <w:t>交流</w:t>
      </w:r>
      <w:r w:rsidRPr="009D22E9">
        <w:rPr>
          <w:rFonts w:ascii="UD デジタル 教科書体 NK-R" w:eastAsia="UD デジタル 教科書体 NK-R" w:hAnsiTheme="majorHAnsi" w:cstheme="majorHAnsi" w:hint="eastAsia"/>
          <w:sz w:val="22"/>
          <w:szCs w:val="22"/>
        </w:rPr>
        <w:t>協定を締結している大学・研究機関へ</w:t>
      </w:r>
      <w:r w:rsidR="00C63CF0" w:rsidRPr="009D22E9">
        <w:rPr>
          <w:rFonts w:ascii="UD デジタル 教科書体 NK-R" w:eastAsia="UD デジタル 教科書体 NK-R" w:hAnsiTheme="majorHAnsi" w:cstheme="majorHAnsi" w:hint="eastAsia"/>
          <w:sz w:val="22"/>
          <w:szCs w:val="22"/>
        </w:rPr>
        <w:t>，</w:t>
      </w:r>
      <w:r w:rsidR="001C3293" w:rsidRPr="009D22E9">
        <w:rPr>
          <w:rFonts w:ascii="UD デジタル 教科書体 NK-R" w:eastAsia="UD デジタル 教科書体 NK-R" w:hAnsiTheme="majorHAnsi" w:cstheme="majorHAnsi" w:hint="eastAsia"/>
          <w:sz w:val="22"/>
          <w:szCs w:val="22"/>
        </w:rPr>
        <w:t>物質理工学院の</w:t>
      </w:r>
      <w:r w:rsidRPr="009D22E9">
        <w:rPr>
          <w:rFonts w:ascii="UD デジタル 教科書体 NK-R" w:eastAsia="UD デジタル 教科書体 NK-R" w:hAnsiTheme="majorHAnsi" w:cstheme="majorHAnsi" w:hint="eastAsia"/>
          <w:sz w:val="22"/>
          <w:szCs w:val="22"/>
        </w:rPr>
        <w:t>優秀な学生を派遣する</w:t>
      </w:r>
      <w:r w:rsidR="00C63CF0" w:rsidRPr="009D22E9">
        <w:rPr>
          <w:rFonts w:ascii="UD デジタル 教科書体 NK-R" w:eastAsia="UD デジタル 教科書体 NK-R" w:hAnsiTheme="majorHAnsi" w:cstheme="majorHAnsi" w:hint="eastAsia"/>
          <w:sz w:val="22"/>
          <w:szCs w:val="22"/>
        </w:rPr>
        <w:t>，</w:t>
      </w:r>
      <w:r w:rsidR="00F667DD" w:rsidRPr="009D22E9">
        <w:rPr>
          <w:rFonts w:ascii="UD デジタル 教科書体 NK-R" w:eastAsia="UD デジタル 教科書体 NK-R" w:hAnsiTheme="majorHAnsi" w:cstheme="majorHAnsi" w:hint="eastAsia"/>
          <w:sz w:val="22"/>
          <w:szCs w:val="22"/>
        </w:rPr>
        <w:t>学院独自の</w:t>
      </w:r>
      <w:r w:rsidRPr="009D22E9">
        <w:rPr>
          <w:rFonts w:ascii="UD デジタル 教科書体 NK-R" w:eastAsia="UD デジタル 教科書体 NK-R" w:hAnsiTheme="majorHAnsi" w:cstheme="majorHAnsi" w:hint="eastAsia"/>
          <w:sz w:val="22"/>
          <w:szCs w:val="22"/>
        </w:rPr>
        <w:t>学生交流プログラムを実施しています。このプログラムでは</w:t>
      </w:r>
      <w:r w:rsidR="00C63CF0" w:rsidRPr="009D22E9">
        <w:rPr>
          <w:rFonts w:ascii="UD デジタル 教科書体 NK-R" w:eastAsia="UD デジタル 教科書体 NK-R" w:hAnsiTheme="majorHAnsi" w:cstheme="majorHAnsi" w:hint="eastAsia"/>
          <w:sz w:val="22"/>
          <w:szCs w:val="22"/>
        </w:rPr>
        <w:t>，</w:t>
      </w:r>
      <w:r w:rsidRPr="009D22E9">
        <w:rPr>
          <w:rFonts w:ascii="UD デジタル 教科書体 NK-R" w:eastAsia="UD デジタル 教科書体 NK-R" w:hAnsiTheme="majorHAnsi" w:cstheme="majorHAnsi" w:hint="eastAsia"/>
          <w:sz w:val="22"/>
          <w:szCs w:val="22"/>
        </w:rPr>
        <w:t>学生はホスト</w:t>
      </w:r>
      <w:r w:rsidR="00C63CF0" w:rsidRPr="009D22E9">
        <w:rPr>
          <w:rFonts w:ascii="UD デジタル 教科書体 NK-R" w:eastAsia="UD デジタル 教科書体 NK-R" w:hAnsiTheme="majorHAnsi" w:cstheme="majorHAnsi" w:hint="eastAsia"/>
          <w:sz w:val="22"/>
          <w:szCs w:val="22"/>
        </w:rPr>
        <w:t>大学・</w:t>
      </w:r>
      <w:r w:rsidRPr="009D22E9">
        <w:rPr>
          <w:rFonts w:ascii="UD デジタル 教科書体 NK-R" w:eastAsia="UD デジタル 教科書体 NK-R" w:hAnsiTheme="majorHAnsi" w:cstheme="majorHAnsi" w:hint="eastAsia"/>
          <w:sz w:val="22"/>
          <w:szCs w:val="22"/>
        </w:rPr>
        <w:t>機関の研究室に派遣され</w:t>
      </w:r>
      <w:r w:rsidR="00C63CF0" w:rsidRPr="009D22E9">
        <w:rPr>
          <w:rFonts w:ascii="UD デジタル 教科書体 NK-R" w:eastAsia="UD デジタル 教科書体 NK-R" w:hAnsiTheme="majorHAnsi" w:cstheme="majorHAnsi" w:hint="eastAsia"/>
          <w:sz w:val="22"/>
          <w:szCs w:val="22"/>
        </w:rPr>
        <w:t>，</w:t>
      </w:r>
      <w:r w:rsidRPr="009D22E9">
        <w:rPr>
          <w:rFonts w:ascii="UD デジタル 教科書体 NK-R" w:eastAsia="UD デジタル 教科書体 NK-R" w:hAnsiTheme="majorHAnsi" w:cstheme="majorHAnsi" w:hint="eastAsia"/>
          <w:sz w:val="22"/>
          <w:szCs w:val="22"/>
        </w:rPr>
        <w:t>研究</w:t>
      </w:r>
      <w:r w:rsidR="00083BE0" w:rsidRPr="009D22E9">
        <w:rPr>
          <w:rFonts w:ascii="UD デジタル 教科書体 NK-R" w:eastAsia="UD デジタル 教科書体 NK-R" w:hAnsiTheme="majorHAnsi" w:cstheme="majorHAnsi" w:hint="eastAsia"/>
          <w:sz w:val="22"/>
          <w:szCs w:val="22"/>
        </w:rPr>
        <w:t>活動</w:t>
      </w:r>
      <w:r w:rsidRPr="009D22E9">
        <w:rPr>
          <w:rFonts w:ascii="UD デジタル 教科書体 NK-R" w:eastAsia="UD デジタル 教科書体 NK-R" w:hAnsiTheme="majorHAnsi" w:cstheme="majorHAnsi" w:hint="eastAsia"/>
          <w:sz w:val="22"/>
          <w:szCs w:val="22"/>
        </w:rPr>
        <w:t>を行います。</w:t>
      </w:r>
    </w:p>
    <w:p w14:paraId="798B66EB" w14:textId="1F4C3F7F" w:rsidR="000620C2" w:rsidRPr="00C2512B" w:rsidRDefault="00ED2901" w:rsidP="00C2512B">
      <w:pPr>
        <w:ind w:firstLineChars="100" w:firstLine="220"/>
        <w:rPr>
          <w:rFonts w:ascii="UD デジタル 教科書体 NK-R" w:eastAsia="UD デジタル 教科書体 NK-R" w:hAnsiTheme="majorHAnsi" w:cstheme="majorHAnsi"/>
          <w:color w:val="0070C0"/>
          <w:sz w:val="22"/>
          <w:szCs w:val="22"/>
          <w:u w:val="single"/>
        </w:rPr>
      </w:pPr>
      <w:r w:rsidRPr="009D22E9">
        <w:rPr>
          <w:rFonts w:ascii="UD デジタル 教科書体 NK-R" w:eastAsia="UD デジタル 教科書体 NK-R" w:hAnsiTheme="majorHAnsi" w:cstheme="majorHAnsi" w:hint="eastAsia"/>
          <w:sz w:val="22"/>
          <w:szCs w:val="22"/>
        </w:rPr>
        <w:t>募集は年</w:t>
      </w:r>
      <w:r w:rsidR="000620C2">
        <w:rPr>
          <w:rFonts w:ascii="UD デジタル 教科書体 NK-R" w:eastAsia="UD デジタル 教科書体 NK-R" w:hAnsiTheme="majorHAnsi" w:cstheme="majorHAnsi" w:hint="eastAsia"/>
          <w:sz w:val="22"/>
          <w:szCs w:val="22"/>
        </w:rPr>
        <w:t>2</w:t>
      </w:r>
      <w:r w:rsidRPr="009D22E9">
        <w:rPr>
          <w:rFonts w:ascii="UD デジタル 教科書体 NK-R" w:eastAsia="UD デジタル 教科書体 NK-R" w:hAnsiTheme="majorHAnsi" w:cstheme="majorHAnsi"/>
          <w:sz w:val="22"/>
          <w:szCs w:val="22"/>
        </w:rPr>
        <w:t>回行われ</w:t>
      </w:r>
      <w:r w:rsidR="00C63CF0" w:rsidRPr="009D22E9">
        <w:rPr>
          <w:rFonts w:ascii="UD デジタル 教科書体 NK-R" w:eastAsia="UD デジタル 教科書体 NK-R" w:hAnsiTheme="majorHAnsi" w:cstheme="majorHAnsi"/>
          <w:sz w:val="22"/>
          <w:szCs w:val="22"/>
        </w:rPr>
        <w:t>，</w:t>
      </w:r>
      <w:r w:rsidRPr="009D22E9">
        <w:rPr>
          <w:rFonts w:ascii="UD デジタル 教科書体 NK-R" w:eastAsia="UD デジタル 教科書体 NK-R" w:hAnsiTheme="majorHAnsi" w:cstheme="majorHAnsi"/>
          <w:sz w:val="22"/>
          <w:szCs w:val="22"/>
        </w:rPr>
        <w:t>今回は</w:t>
      </w:r>
      <w:r w:rsidRPr="000E61F4">
        <w:rPr>
          <w:rFonts w:ascii="UD デジタル 教科書体 NK-R" w:eastAsia="UD デジタル 教科書体 NK-R" w:hAnsiTheme="majorHAnsi" w:cstheme="majorHAnsi"/>
          <w:color w:val="0070C0"/>
          <w:sz w:val="22"/>
          <w:szCs w:val="22"/>
          <w:u w:val="single"/>
        </w:rPr>
        <w:t>202</w:t>
      </w:r>
      <w:r w:rsidR="000620C2">
        <w:rPr>
          <w:rFonts w:ascii="UD デジタル 教科書体 NK-R" w:eastAsia="UD デジタル 教科書体 NK-R" w:hAnsiTheme="majorHAnsi" w:cstheme="majorHAnsi" w:hint="eastAsia"/>
          <w:color w:val="0070C0"/>
          <w:sz w:val="22"/>
          <w:szCs w:val="22"/>
          <w:u w:val="single"/>
        </w:rPr>
        <w:t>4</w:t>
      </w:r>
      <w:r w:rsidRPr="000E61F4">
        <w:rPr>
          <w:rFonts w:ascii="UD デジタル 教科書体 NK-R" w:eastAsia="UD デジタル 教科書体 NK-R" w:hAnsiTheme="majorHAnsi" w:cstheme="majorHAnsi"/>
          <w:color w:val="0070C0"/>
          <w:sz w:val="22"/>
          <w:szCs w:val="22"/>
          <w:u w:val="single"/>
        </w:rPr>
        <w:t>年</w:t>
      </w:r>
      <w:r w:rsidR="00C2512B">
        <w:rPr>
          <w:rFonts w:ascii="UD デジタル 教科書体 NK-R" w:eastAsia="UD デジタル 教科書体 NK-R" w:hAnsiTheme="majorHAnsi" w:cstheme="majorHAnsi" w:hint="eastAsia"/>
          <w:color w:val="0070C0"/>
          <w:sz w:val="22"/>
          <w:szCs w:val="22"/>
          <w:u w:val="single"/>
        </w:rPr>
        <w:t>１２</w:t>
      </w:r>
      <w:r w:rsidRPr="000E61F4">
        <w:rPr>
          <w:rFonts w:ascii="UD デジタル 教科書体 NK-R" w:eastAsia="UD デジタル 教科書体 NK-R" w:hAnsiTheme="majorHAnsi" w:cstheme="majorHAnsi"/>
          <w:color w:val="0070C0"/>
          <w:sz w:val="22"/>
          <w:szCs w:val="22"/>
          <w:u w:val="single"/>
        </w:rPr>
        <w:t>月～202</w:t>
      </w:r>
      <w:r w:rsidR="00C2512B">
        <w:rPr>
          <w:rFonts w:ascii="UD デジタル 教科書体 NK-R" w:eastAsia="UD デジタル 教科書体 NK-R" w:hAnsiTheme="majorHAnsi" w:cstheme="majorHAnsi"/>
          <w:color w:val="0070C0"/>
          <w:sz w:val="22"/>
          <w:szCs w:val="22"/>
          <w:u w:val="single"/>
        </w:rPr>
        <w:t>5</w:t>
      </w:r>
      <w:r w:rsidR="00C2512B">
        <w:rPr>
          <w:rFonts w:ascii="UD デジタル 教科書体 NK-R" w:eastAsia="UD デジタル 教科書体 NK-R" w:hAnsiTheme="majorHAnsi" w:cstheme="majorHAnsi" w:hint="eastAsia"/>
          <w:color w:val="0070C0"/>
          <w:sz w:val="22"/>
          <w:szCs w:val="22"/>
          <w:u w:val="single"/>
        </w:rPr>
        <w:t>年5月</w:t>
      </w:r>
      <w:r w:rsidRPr="009D22E9">
        <w:rPr>
          <w:rFonts w:ascii="UD デジタル 教科書体 NK-R" w:eastAsia="UD デジタル 教科書体 NK-R" w:hAnsiTheme="majorHAnsi" w:cstheme="majorHAnsi"/>
          <w:sz w:val="22"/>
          <w:szCs w:val="22"/>
        </w:rPr>
        <w:t>に渡航開始する学生を募集します。</w:t>
      </w:r>
      <w:r w:rsidR="000620C2">
        <w:rPr>
          <w:rFonts w:ascii="UD デジタル 教科書体 NK-R" w:eastAsia="UD デジタル 教科書体 NK-R" w:hAnsiTheme="majorHAnsi" w:cstheme="majorHAnsi" w:hint="eastAsia"/>
          <w:sz w:val="22"/>
          <w:szCs w:val="22"/>
        </w:rPr>
        <w:t>(派遣先</w:t>
      </w:r>
      <w:r w:rsidR="00123EEB">
        <w:rPr>
          <w:rFonts w:ascii="UD デジタル 教科書体 NK-R" w:eastAsia="UD デジタル 教科書体 NK-R" w:hAnsiTheme="majorHAnsi" w:cstheme="majorHAnsi" w:hint="eastAsia"/>
          <w:sz w:val="22"/>
          <w:szCs w:val="22"/>
        </w:rPr>
        <w:t>機関</w:t>
      </w:r>
      <w:r w:rsidR="009F3ACE">
        <w:rPr>
          <w:rFonts w:ascii="UD デジタル 教科書体 NK-R" w:eastAsia="UD デジタル 教科書体 NK-R" w:hAnsiTheme="majorHAnsi" w:cstheme="majorHAnsi" w:hint="eastAsia"/>
          <w:sz w:val="22"/>
          <w:szCs w:val="22"/>
        </w:rPr>
        <w:t>での</w:t>
      </w:r>
      <w:r w:rsidR="000620C2">
        <w:rPr>
          <w:rFonts w:ascii="UD デジタル 教科書体 NK-R" w:eastAsia="UD デジタル 教科書体 NK-R" w:hAnsiTheme="majorHAnsi" w:cstheme="majorHAnsi" w:hint="eastAsia"/>
          <w:sz w:val="22"/>
          <w:szCs w:val="22"/>
        </w:rPr>
        <w:t>受入れが間に合う</w:t>
      </w:r>
      <w:r w:rsidR="00B32BE1">
        <w:rPr>
          <w:rFonts w:ascii="UD デジタル 教科書体 NK-R" w:eastAsia="UD デジタル 教科書体 NK-R" w:hAnsiTheme="majorHAnsi" w:cstheme="majorHAnsi" w:hint="eastAsia"/>
          <w:sz w:val="22"/>
          <w:szCs w:val="22"/>
        </w:rPr>
        <w:t>場合は</w:t>
      </w:r>
      <w:r w:rsidR="000620C2" w:rsidRPr="009976AA">
        <w:rPr>
          <w:rFonts w:ascii="UD デジタル 教科書体 NK-R" w:eastAsia="UD デジタル 教科書体 NK-R" w:hAnsiTheme="majorHAnsi" w:cstheme="majorHAnsi" w:hint="eastAsia"/>
          <w:color w:val="0070C0"/>
          <w:sz w:val="22"/>
          <w:szCs w:val="22"/>
          <w:u w:val="single"/>
        </w:rPr>
        <w:t>2024年</w:t>
      </w:r>
      <w:r w:rsidR="00917AF4" w:rsidRPr="009976AA">
        <w:rPr>
          <w:rFonts w:ascii="UD デジタル 教科書体 NK-R" w:eastAsia="UD デジタル 教科書体 NK-R" w:hAnsiTheme="majorHAnsi" w:cstheme="majorHAnsi"/>
          <w:color w:val="0070C0"/>
          <w:sz w:val="22"/>
          <w:szCs w:val="22"/>
          <w:u w:val="single"/>
        </w:rPr>
        <w:t>10</w:t>
      </w:r>
      <w:r w:rsidR="000620C2" w:rsidRPr="009976AA">
        <w:rPr>
          <w:rFonts w:ascii="UD デジタル 教科書体 NK-R" w:eastAsia="UD デジタル 教科書体 NK-R" w:hAnsiTheme="majorHAnsi" w:cstheme="majorHAnsi" w:hint="eastAsia"/>
          <w:color w:val="0070C0"/>
          <w:sz w:val="22"/>
          <w:szCs w:val="22"/>
          <w:u w:val="single"/>
        </w:rPr>
        <w:t>月、</w:t>
      </w:r>
      <w:r w:rsidR="00C2512B" w:rsidRPr="009976AA">
        <w:rPr>
          <w:rFonts w:ascii="UD デジタル 教科書体 NK-R" w:eastAsia="UD デジタル 教科書体 NK-R" w:hAnsiTheme="majorHAnsi" w:cstheme="majorHAnsi" w:hint="eastAsia"/>
          <w:color w:val="0070C0"/>
          <w:sz w:val="22"/>
          <w:szCs w:val="22"/>
          <w:u w:val="single"/>
        </w:rPr>
        <w:t>11</w:t>
      </w:r>
      <w:r w:rsidR="000620C2" w:rsidRPr="009976AA">
        <w:rPr>
          <w:rFonts w:ascii="UD デジタル 教科書体 NK-R" w:eastAsia="UD デジタル 教科書体 NK-R" w:hAnsiTheme="majorHAnsi" w:cstheme="majorHAnsi" w:hint="eastAsia"/>
          <w:color w:val="0070C0"/>
          <w:sz w:val="22"/>
          <w:szCs w:val="22"/>
          <w:u w:val="single"/>
        </w:rPr>
        <w:t>月</w:t>
      </w:r>
      <w:r w:rsidR="000620C2">
        <w:rPr>
          <w:rFonts w:ascii="UD デジタル 教科書体 NK-R" w:eastAsia="UD デジタル 教科書体 NK-R" w:hAnsiTheme="majorHAnsi" w:cstheme="majorHAnsi" w:hint="eastAsia"/>
          <w:sz w:val="22"/>
          <w:szCs w:val="22"/>
        </w:rPr>
        <w:t>の渡航開始も可能)</w:t>
      </w:r>
    </w:p>
    <w:p w14:paraId="344D1D66" w14:textId="0DFE8D9D" w:rsidR="00ED2901" w:rsidRPr="004D5555" w:rsidRDefault="00ED2901" w:rsidP="000620C2">
      <w:pPr>
        <w:ind w:firstLineChars="100" w:firstLine="220"/>
        <w:rPr>
          <w:rFonts w:ascii="UD デジタル 教科書体 NK-R" w:eastAsia="UD デジタル 教科書体 NK-R" w:hAnsiTheme="majorHAnsi" w:cstheme="majorHAnsi"/>
          <w:color w:val="0070C0"/>
          <w:sz w:val="22"/>
          <w:szCs w:val="22"/>
          <w:u w:val="single"/>
        </w:rPr>
      </w:pPr>
      <w:r w:rsidRPr="009D22E9">
        <w:rPr>
          <w:rFonts w:ascii="UD デジタル 教科書体 NK-R" w:eastAsia="UD デジタル 教科書体 NK-R" w:hAnsiTheme="majorHAnsi" w:cstheme="majorHAnsi"/>
          <w:sz w:val="22"/>
          <w:szCs w:val="22"/>
        </w:rPr>
        <w:t>応募書類に基づいて英語面接を行い，派遣学生を決定いたします。</w:t>
      </w:r>
    </w:p>
    <w:p w14:paraId="2B463A4A" w14:textId="3453E77A" w:rsidR="00D865AB" w:rsidRPr="009D22E9" w:rsidRDefault="00ED2901" w:rsidP="003F329D">
      <w:pPr>
        <w:ind w:firstLineChars="100" w:firstLine="220"/>
        <w:rPr>
          <w:rFonts w:ascii="UD デジタル 教科書体 NK-R" w:eastAsia="UD デジタル 教科書体 NK-R" w:hAnsiTheme="majorHAnsi" w:cstheme="majorHAnsi"/>
          <w:sz w:val="22"/>
          <w:szCs w:val="22"/>
        </w:rPr>
      </w:pPr>
      <w:r w:rsidRPr="009D22E9">
        <w:rPr>
          <w:rFonts w:ascii="UD デジタル 教科書体 NK-R" w:eastAsia="UD デジタル 教科書体 NK-R" w:hAnsiTheme="majorHAnsi" w:cstheme="majorHAnsi" w:hint="eastAsia"/>
          <w:sz w:val="22"/>
          <w:szCs w:val="22"/>
        </w:rPr>
        <w:t>留学費用は原則自己負担ですが</w:t>
      </w:r>
      <w:r w:rsidR="00C63CF0" w:rsidRPr="009D22E9">
        <w:rPr>
          <w:rFonts w:ascii="UD デジタル 教科書体 NK-R" w:eastAsia="UD デジタル 教科書体 NK-R" w:hAnsiTheme="majorHAnsi" w:cstheme="majorHAnsi" w:hint="eastAsia"/>
          <w:sz w:val="22"/>
          <w:szCs w:val="22"/>
        </w:rPr>
        <w:t>，</w:t>
      </w:r>
      <w:r w:rsidRPr="009D22E9">
        <w:rPr>
          <w:rFonts w:ascii="UD デジタル 教科書体 NK-R" w:eastAsia="UD デジタル 教科書体 NK-R" w:hAnsiTheme="majorHAnsi" w:cstheme="majorHAnsi" w:hint="eastAsia"/>
          <w:sz w:val="22"/>
          <w:szCs w:val="22"/>
        </w:rPr>
        <w:t>別途</w:t>
      </w:r>
      <w:r w:rsidR="00C63CF0" w:rsidRPr="009D22E9">
        <w:rPr>
          <w:rFonts w:ascii="UD デジタル 教科書体 NK-R" w:eastAsia="UD デジタル 教科書体 NK-R" w:hAnsiTheme="majorHAnsi" w:cstheme="majorHAnsi" w:hint="eastAsia"/>
          <w:sz w:val="22"/>
          <w:szCs w:val="22"/>
        </w:rPr>
        <w:t>，</w:t>
      </w:r>
      <w:r w:rsidR="00A84EFB" w:rsidRPr="009D22E9">
        <w:rPr>
          <w:rFonts w:ascii="UD デジタル 教科書体 NK-R" w:eastAsia="UD デジタル 教科書体 NK-R" w:hAnsiTheme="majorHAnsi" w:cstheme="majorHAnsi" w:hint="eastAsia"/>
          <w:sz w:val="22"/>
          <w:szCs w:val="22"/>
        </w:rPr>
        <w:t>「</w:t>
      </w:r>
      <w:r w:rsidR="003C448B" w:rsidRPr="009D22E9">
        <w:rPr>
          <w:rFonts w:ascii="UD デジタル 教科書体 NK-R" w:eastAsia="UD デジタル 教科書体 NK-R" w:hAnsiTheme="majorHAnsi" w:cstheme="majorHAnsi" w:hint="eastAsia"/>
          <w:sz w:val="22"/>
          <w:szCs w:val="22"/>
        </w:rPr>
        <w:t>工学院</w:t>
      </w:r>
      <w:r w:rsidR="007704C3" w:rsidRPr="009D22E9">
        <w:rPr>
          <w:rFonts w:ascii="UD デジタル 教科書体 NK-R" w:eastAsia="UD デジタル 教科書体 NK-R" w:hAnsiTheme="majorHAnsi" w:cstheme="majorHAnsi" w:hint="eastAsia"/>
          <w:sz w:val="22"/>
          <w:szCs w:val="22"/>
        </w:rPr>
        <w:t>，</w:t>
      </w:r>
      <w:r w:rsidR="003C448B" w:rsidRPr="009D22E9">
        <w:rPr>
          <w:rFonts w:ascii="UD デジタル 教科書体 NK-R" w:eastAsia="UD デジタル 教科書体 NK-R" w:hAnsiTheme="majorHAnsi" w:cstheme="majorHAnsi" w:hint="eastAsia"/>
          <w:sz w:val="22"/>
          <w:szCs w:val="22"/>
        </w:rPr>
        <w:t>物質理工学院</w:t>
      </w:r>
      <w:r w:rsidR="00270B99" w:rsidRPr="009D22E9">
        <w:rPr>
          <w:rFonts w:ascii="UD デジタル 教科書体 NK-R" w:eastAsia="UD デジタル 教科書体 NK-R" w:hAnsiTheme="majorHAnsi" w:cstheme="majorHAnsi" w:hint="eastAsia"/>
          <w:sz w:val="22"/>
          <w:szCs w:val="22"/>
        </w:rPr>
        <w:t>及び</w:t>
      </w:r>
      <w:r w:rsidR="003C448B" w:rsidRPr="009D22E9">
        <w:rPr>
          <w:rFonts w:ascii="UD デジタル 教科書体 NK-R" w:eastAsia="UD デジタル 教科書体 NK-R" w:hAnsiTheme="majorHAnsi" w:cstheme="majorHAnsi" w:hint="eastAsia"/>
          <w:sz w:val="22"/>
          <w:szCs w:val="22"/>
        </w:rPr>
        <w:t>環境</w:t>
      </w:r>
      <w:r w:rsidR="00270B99" w:rsidRPr="009D22E9">
        <w:rPr>
          <w:rFonts w:ascii="UD デジタル 教科書体 NK-R" w:eastAsia="UD デジタル 教科書体 NK-R" w:hAnsiTheme="majorHAnsi" w:cstheme="majorHAnsi" w:hint="eastAsia"/>
          <w:sz w:val="22"/>
          <w:szCs w:val="22"/>
        </w:rPr>
        <w:t>・</w:t>
      </w:r>
      <w:r w:rsidR="003C448B" w:rsidRPr="009D22E9">
        <w:rPr>
          <w:rFonts w:ascii="UD デジタル 教科書体 NK-R" w:eastAsia="UD デジタル 教科書体 NK-R" w:hAnsiTheme="majorHAnsi" w:cstheme="majorHAnsi" w:hint="eastAsia"/>
          <w:sz w:val="22"/>
          <w:szCs w:val="22"/>
        </w:rPr>
        <w:t>社会理工学院</w:t>
      </w:r>
      <w:r w:rsidR="009A788B" w:rsidRPr="009D22E9">
        <w:rPr>
          <w:rFonts w:ascii="UD デジタル 教科書体 NK-R" w:eastAsia="UD デジタル 教科書体 NK-R" w:hAnsiTheme="majorHAnsi" w:cstheme="majorHAnsi" w:hint="eastAsia"/>
          <w:sz w:val="22"/>
          <w:szCs w:val="22"/>
        </w:rPr>
        <w:t>合同</w:t>
      </w:r>
      <w:r w:rsidRPr="009D22E9">
        <w:rPr>
          <w:rFonts w:ascii="UD デジタル 教科書体 NK-R" w:eastAsia="UD デジタル 教科書体 NK-R" w:hAnsiTheme="majorHAnsi" w:cstheme="majorHAnsi"/>
          <w:sz w:val="22"/>
          <w:szCs w:val="22"/>
        </w:rPr>
        <w:t>学生</w:t>
      </w:r>
      <w:r w:rsidR="001D05D8" w:rsidRPr="009D22E9">
        <w:rPr>
          <w:rFonts w:ascii="UD デジタル 教科書体 NK-R" w:eastAsia="UD デジタル 教科書体 NK-R" w:hAnsiTheme="majorHAnsi" w:cstheme="majorHAnsi" w:hint="eastAsia"/>
          <w:sz w:val="22"/>
          <w:szCs w:val="22"/>
        </w:rPr>
        <w:t>国際</w:t>
      </w:r>
      <w:r w:rsidRPr="009D22E9">
        <w:rPr>
          <w:rFonts w:ascii="UD デジタル 教科書体 NK-R" w:eastAsia="UD デジタル 教科書体 NK-R" w:hAnsiTheme="majorHAnsi" w:cstheme="majorHAnsi"/>
          <w:sz w:val="22"/>
          <w:szCs w:val="22"/>
        </w:rPr>
        <w:t>交流プログラム</w:t>
      </w:r>
      <w:r w:rsidR="00586A42">
        <w:rPr>
          <w:rFonts w:ascii="UD デジタル 教科書体 NK-R" w:eastAsia="UD デジタル 教科書体 NK-R" w:hAnsiTheme="majorHAnsi" w:cstheme="majorHAnsi" w:hint="eastAsia"/>
          <w:sz w:val="22"/>
          <w:szCs w:val="22"/>
        </w:rPr>
        <w:t>冬</w:t>
      </w:r>
      <w:r w:rsidRPr="009D22E9">
        <w:rPr>
          <w:rFonts w:ascii="UD デジタル 教科書体 NK-R" w:eastAsia="UD デジタル 教科書体 NK-R" w:hAnsiTheme="majorHAnsi" w:cstheme="majorHAnsi"/>
          <w:sz w:val="22"/>
          <w:szCs w:val="22"/>
        </w:rPr>
        <w:t>派遣</w:t>
      </w:r>
      <w:r w:rsidR="00A84EFB" w:rsidRPr="009D22E9">
        <w:rPr>
          <w:rFonts w:ascii="UD デジタル 教科書体 NK-R" w:eastAsia="UD デジタル 教科書体 NK-R" w:hAnsiTheme="majorHAnsi" w:cstheme="majorHAnsi" w:hint="eastAsia"/>
          <w:sz w:val="22"/>
          <w:szCs w:val="22"/>
        </w:rPr>
        <w:t>」</w:t>
      </w:r>
      <w:r w:rsidR="003C448B" w:rsidRPr="009D22E9">
        <w:rPr>
          <w:rFonts w:ascii="UD デジタル 教科書体 NK-R" w:eastAsia="UD デジタル 教科書体 NK-R" w:hAnsiTheme="majorHAnsi" w:cstheme="majorHAnsi" w:hint="eastAsia"/>
          <w:sz w:val="22"/>
          <w:szCs w:val="22"/>
        </w:rPr>
        <w:t>（以下</w:t>
      </w:r>
      <w:r w:rsidR="00A4016D" w:rsidRPr="009D22E9">
        <w:rPr>
          <w:rFonts w:ascii="UD デジタル 教科書体 NK-R" w:eastAsia="UD デジタル 教科書体 NK-R" w:hAnsiTheme="majorHAnsi" w:cstheme="majorHAnsi" w:hint="eastAsia"/>
          <w:sz w:val="22"/>
          <w:szCs w:val="22"/>
        </w:rPr>
        <w:t>，</w:t>
      </w:r>
      <w:r w:rsidR="003C448B" w:rsidRPr="009D22E9">
        <w:rPr>
          <w:rFonts w:ascii="UD デジタル 教科書体 NK-R" w:eastAsia="UD デジタル 教科書体 NK-R" w:hAnsiTheme="majorHAnsi" w:cstheme="majorHAnsi" w:hint="eastAsia"/>
          <w:sz w:val="22"/>
          <w:szCs w:val="22"/>
        </w:rPr>
        <w:t>「工・物・環学院合同学生交流プログラム」）</w:t>
      </w:r>
      <w:r w:rsidRPr="009D22E9">
        <w:rPr>
          <w:rFonts w:ascii="UD デジタル 教科書体 NK-R" w:eastAsia="UD デジタル 教科書体 NK-R" w:hAnsiTheme="majorHAnsi" w:cstheme="majorHAnsi"/>
          <w:sz w:val="22"/>
          <w:szCs w:val="22"/>
        </w:rPr>
        <w:t>に応募，</w:t>
      </w:r>
      <w:r w:rsidR="003F329D" w:rsidRPr="009D22E9">
        <w:rPr>
          <w:rFonts w:ascii="UD デジタル 教科書体 NK-R" w:eastAsia="UD デジタル 教科書体 NK-R" w:hAnsiTheme="majorHAnsi" w:cstheme="majorHAnsi" w:hint="eastAsia"/>
          <w:sz w:val="22"/>
          <w:szCs w:val="22"/>
        </w:rPr>
        <w:t>採択された場合は，留学費用の一部支援を受けられます。また</w:t>
      </w:r>
      <w:r w:rsidR="003C448B" w:rsidRPr="009D22E9">
        <w:rPr>
          <w:rFonts w:ascii="UD デジタル 教科書体 NK-R" w:eastAsia="UD デジタル 教科書体 NK-R" w:hAnsiTheme="majorHAnsi" w:cstheme="majorHAnsi" w:hint="eastAsia"/>
          <w:sz w:val="22"/>
          <w:szCs w:val="22"/>
        </w:rPr>
        <w:t>，</w:t>
      </w:r>
      <w:r w:rsidR="003F329D" w:rsidRPr="009D22E9">
        <w:rPr>
          <w:rFonts w:ascii="UD デジタル 教科書体 NK-R" w:eastAsia="UD デジタル 教科書体 NK-R" w:hAnsiTheme="majorHAnsi" w:cstheme="majorHAnsi" w:hint="eastAsia"/>
          <w:sz w:val="22"/>
          <w:szCs w:val="22"/>
        </w:rPr>
        <w:t>不採択の場合でも</w:t>
      </w:r>
      <w:r w:rsidR="003F329D" w:rsidRPr="009D22E9">
        <w:rPr>
          <w:rFonts w:ascii="UD デジタル 教科書体 NK-R" w:eastAsia="UD デジタル 教科書体 NK-R" w:hAnsiTheme="majorHAnsi" w:cstheme="majorHAnsi"/>
          <w:sz w:val="22"/>
          <w:szCs w:val="22"/>
        </w:rPr>
        <w:t>，</w:t>
      </w:r>
      <w:r w:rsidR="003F329D" w:rsidRPr="009D22E9">
        <w:rPr>
          <w:rFonts w:ascii="UD デジタル 教科書体 NK-R" w:eastAsia="UD デジタル 教科書体 NK-R" w:hAnsiTheme="majorHAnsi" w:cstheme="majorHAnsi" w:hint="eastAsia"/>
          <w:sz w:val="22"/>
          <w:szCs w:val="22"/>
        </w:rPr>
        <w:t>物質理工学院から一部支援が行われる場合があります。</w:t>
      </w:r>
    </w:p>
    <w:p w14:paraId="30B2421B" w14:textId="77777777" w:rsidR="001A3D54" w:rsidRPr="009D22E9" w:rsidRDefault="001A3D54" w:rsidP="003F329D">
      <w:pPr>
        <w:ind w:firstLineChars="100" w:firstLine="220"/>
        <w:rPr>
          <w:rFonts w:ascii="UD デジタル 教科書体 NK-R" w:eastAsia="UD デジタル 教科書体 NK-R" w:hAnsiTheme="majorHAnsi" w:cstheme="majorHAnsi"/>
          <w:sz w:val="22"/>
          <w:szCs w:val="22"/>
        </w:rPr>
      </w:pPr>
    </w:p>
    <w:p w14:paraId="39A20317" w14:textId="70FBD1A4" w:rsidR="00DC06F9" w:rsidRPr="009D22E9" w:rsidRDefault="00DC06F9" w:rsidP="00DC06F9">
      <w:pPr>
        <w:rPr>
          <w:rFonts w:ascii="UD デジタル 教科書体 NK-R" w:eastAsia="UD デジタル 教科書体 NK-R" w:cstheme="majorHAnsi"/>
          <w:sz w:val="28"/>
          <w:szCs w:val="28"/>
        </w:rPr>
      </w:pPr>
      <w:r w:rsidRPr="009D22E9">
        <w:rPr>
          <w:rFonts w:ascii="UD デジタル 教科書体 NK-R" w:eastAsia="UD デジタル 教科書体 NK-R" w:cstheme="majorHAnsi" w:hint="eastAsia"/>
          <w:sz w:val="28"/>
          <w:szCs w:val="28"/>
        </w:rPr>
        <w:t>募集概要</w:t>
      </w:r>
    </w:p>
    <w:tbl>
      <w:tblPr>
        <w:tblStyle w:val="ae"/>
        <w:tblW w:w="0" w:type="auto"/>
        <w:tblLook w:val="04A0" w:firstRow="1" w:lastRow="0" w:firstColumn="1" w:lastColumn="0" w:noHBand="0" w:noVBand="1"/>
      </w:tblPr>
      <w:tblGrid>
        <w:gridCol w:w="1413"/>
        <w:gridCol w:w="8329"/>
      </w:tblGrid>
      <w:tr w:rsidR="00DC06F9" w:rsidRPr="009D22E9" w14:paraId="52B4856F" w14:textId="77777777" w:rsidTr="007E7C12">
        <w:tc>
          <w:tcPr>
            <w:tcW w:w="1413" w:type="dxa"/>
          </w:tcPr>
          <w:p w14:paraId="7AA8DA2C" w14:textId="77777777" w:rsidR="007E7C12" w:rsidRPr="009D22E9" w:rsidRDefault="00DC06F9" w:rsidP="00DF5B89">
            <w:pPr>
              <w:spacing w:beforeLines="50" w:before="120"/>
              <w:rPr>
                <w:rFonts w:ascii="UD デジタル 教科書体 NK-R" w:eastAsia="UD デジタル 教科書体 NK-R" w:hAnsi="メイリオ"/>
                <w:b/>
                <w:sz w:val="21"/>
                <w:szCs w:val="21"/>
              </w:rPr>
            </w:pPr>
            <w:r w:rsidRPr="009D22E9">
              <w:rPr>
                <w:rFonts w:ascii="UD デジタル 教科書体 NK-R" w:eastAsia="UD デジタル 教科書体 NK-R" w:hAnsi="メイリオ" w:hint="eastAsia"/>
                <w:b/>
                <w:sz w:val="21"/>
                <w:szCs w:val="21"/>
              </w:rPr>
              <w:t>派遣対象</w:t>
            </w:r>
          </w:p>
          <w:p w14:paraId="4A9395EC" w14:textId="7AA08204" w:rsidR="00DC06F9" w:rsidRPr="009D22E9" w:rsidRDefault="00DC06F9" w:rsidP="00DF5B89">
            <w:pPr>
              <w:spacing w:beforeLines="50" w:before="120"/>
              <w:rPr>
                <w:rFonts w:ascii="UD デジタル 教科書体 NK-R" w:eastAsia="UD デジタル 教科書体 NK-R" w:hAnsi="メイリオ" w:cstheme="majorHAnsi"/>
                <w:sz w:val="21"/>
                <w:szCs w:val="21"/>
              </w:rPr>
            </w:pPr>
            <w:r w:rsidRPr="009D22E9">
              <w:rPr>
                <w:rFonts w:ascii="UD デジタル 教科書体 NK-R" w:eastAsia="UD デジタル 教科書体 NK-R" w:hAnsi="メイリオ" w:hint="eastAsia"/>
                <w:b/>
                <w:sz w:val="21"/>
                <w:szCs w:val="21"/>
              </w:rPr>
              <w:t>学生</w:t>
            </w:r>
          </w:p>
        </w:tc>
        <w:tc>
          <w:tcPr>
            <w:tcW w:w="8329" w:type="dxa"/>
          </w:tcPr>
          <w:p w14:paraId="0645ED91" w14:textId="19E3D045" w:rsidR="00F667DD" w:rsidRPr="009D22E9" w:rsidRDefault="00DC06F9" w:rsidP="00F667DD">
            <w:pPr>
              <w:pStyle w:val="ad"/>
              <w:numPr>
                <w:ilvl w:val="0"/>
                <w:numId w:val="7"/>
              </w:numPr>
              <w:ind w:leftChars="0"/>
              <w:rPr>
                <w:rFonts w:ascii="UD デジタル 教科書体 NK-R" w:eastAsia="UD デジタル 教科書体 NK-R" w:hAnsi="メイリオ" w:cstheme="majorHAnsi"/>
                <w:sz w:val="21"/>
                <w:szCs w:val="21"/>
              </w:rPr>
            </w:pPr>
            <w:r w:rsidRPr="009D22E9">
              <w:rPr>
                <w:rFonts w:ascii="UD デジタル 教科書体 NK-R" w:eastAsia="UD デジタル 教科書体 NK-R" w:hAnsi="メイリオ" w:cstheme="majorHAnsi" w:hint="eastAsia"/>
                <w:sz w:val="21"/>
                <w:szCs w:val="21"/>
              </w:rPr>
              <w:t>物質理工学院に所属する修士・博士</w:t>
            </w:r>
            <w:r w:rsidR="00CB6C22" w:rsidRPr="009D22E9">
              <w:rPr>
                <w:rFonts w:ascii="UD デジタル 教科書体 NK-R" w:eastAsia="UD デジタル 教科書体 NK-R" w:hAnsi="メイリオ" w:cstheme="majorHAnsi" w:hint="eastAsia"/>
                <w:sz w:val="21"/>
                <w:szCs w:val="21"/>
              </w:rPr>
              <w:t>課程</w:t>
            </w:r>
            <w:r w:rsidRPr="009D22E9">
              <w:rPr>
                <w:rFonts w:ascii="UD デジタル 教科書体 NK-R" w:eastAsia="UD デジタル 教科書体 NK-R" w:hAnsi="メイリオ" w:cstheme="majorHAnsi" w:hint="eastAsia"/>
                <w:sz w:val="21"/>
                <w:szCs w:val="21"/>
              </w:rPr>
              <w:t>正規学生</w:t>
            </w:r>
            <w:r w:rsidR="00C10785">
              <w:rPr>
                <w:rFonts w:ascii="UD デジタル 教科書体 NK-R" w:eastAsia="UD デジタル 教科書体 NK-R" w:hAnsi="メイリオ" w:cstheme="majorHAnsi" w:hint="eastAsia"/>
                <w:sz w:val="21"/>
                <w:szCs w:val="21"/>
              </w:rPr>
              <w:t xml:space="preserve">　　　　　　　</w:t>
            </w:r>
            <w:r w:rsidR="00C10785" w:rsidRPr="009D22E9">
              <w:rPr>
                <w:rFonts w:ascii="UD デジタル 教科書体 NK-R" w:eastAsia="UD デジタル 教科書体 NK-R" w:hAnsi="メイリオ" w:cstheme="majorHAnsi" w:hint="eastAsia"/>
                <w:sz w:val="21"/>
                <w:szCs w:val="21"/>
              </w:rPr>
              <w:t>注）社会人学生は対象外。</w:t>
            </w:r>
          </w:p>
          <w:p w14:paraId="1AEB5F52" w14:textId="1E78F689" w:rsidR="00083BE0" w:rsidRPr="00711252" w:rsidRDefault="00DC06F9" w:rsidP="00711252">
            <w:pPr>
              <w:pStyle w:val="ad"/>
              <w:numPr>
                <w:ilvl w:val="0"/>
                <w:numId w:val="7"/>
              </w:numPr>
              <w:ind w:leftChars="0"/>
              <w:rPr>
                <w:rFonts w:ascii="UD デジタル 教科書体 NK-R" w:eastAsia="UD デジタル 教科書体 NK-R" w:hAnsi="メイリオ" w:cstheme="majorHAnsi"/>
                <w:sz w:val="21"/>
                <w:szCs w:val="21"/>
              </w:rPr>
            </w:pPr>
            <w:r w:rsidRPr="009D22E9">
              <w:rPr>
                <w:rFonts w:ascii="UD デジタル 教科書体 NK-R" w:eastAsia="UD デジタル 教科書体 NK-R" w:hAnsi="メイリオ" w:cstheme="majorHAnsi" w:hint="eastAsia"/>
                <w:sz w:val="21"/>
                <w:szCs w:val="21"/>
              </w:rPr>
              <w:t>一部の大学・機関</w:t>
            </w:r>
            <w:r w:rsidR="009F3ACE">
              <w:rPr>
                <w:rFonts w:ascii="UD デジタル 教科書体 NK-R" w:eastAsia="UD デジタル 教科書体 NK-R" w:hAnsi="メイリオ" w:cstheme="majorHAnsi" w:hint="eastAsia"/>
                <w:sz w:val="21"/>
                <w:szCs w:val="21"/>
              </w:rPr>
              <w:t>では</w:t>
            </w:r>
            <w:r w:rsidRPr="009D22E9">
              <w:rPr>
                <w:rFonts w:ascii="UD デジタル 教科書体 NK-R" w:eastAsia="UD デジタル 教科書体 NK-R" w:hAnsi="メイリオ" w:cstheme="majorHAnsi" w:hint="eastAsia"/>
                <w:sz w:val="21"/>
                <w:szCs w:val="21"/>
              </w:rPr>
              <w:t>学士課程学生（4年生以上）の受入を認めているところもあるので</w:t>
            </w:r>
            <w:r w:rsidR="002F287E">
              <w:rPr>
                <w:rFonts w:ascii="UD デジタル 教科書体 NK-R" w:eastAsia="UD デジタル 教科書体 NK-R" w:hAnsi="メイリオ" w:cstheme="majorHAnsi" w:hint="eastAsia"/>
                <w:sz w:val="21"/>
                <w:szCs w:val="21"/>
              </w:rPr>
              <w:t>、</w:t>
            </w:r>
            <w:r w:rsidRPr="009D22E9">
              <w:rPr>
                <w:rFonts w:ascii="UD デジタル 教科書体 NK-R" w:eastAsia="UD デジタル 教科書体 NK-R" w:hAnsi="メイリオ" w:cstheme="majorHAnsi" w:hint="eastAsia"/>
                <w:sz w:val="21"/>
                <w:szCs w:val="21"/>
              </w:rPr>
              <w:t>相談</w:t>
            </w:r>
            <w:r w:rsidR="00C10785">
              <w:rPr>
                <w:rFonts w:ascii="UD デジタル 教科書体 NK-R" w:eastAsia="UD デジタル 教科書体 NK-R" w:hAnsi="メイリオ" w:cstheme="majorHAnsi" w:hint="eastAsia"/>
                <w:sz w:val="21"/>
                <w:szCs w:val="21"/>
              </w:rPr>
              <w:t>してください。</w:t>
            </w:r>
            <w:r w:rsidR="00C10785">
              <w:rPr>
                <w:rFonts w:ascii="UD デジタル 教科書体 NK-R" w:eastAsia="UD デジタル 教科書体 NK-R" w:hAnsi="メイリオ" w:cstheme="majorHAnsi" w:hint="eastAsia"/>
                <w:color w:val="000000"/>
                <w:sz w:val="21"/>
                <w:szCs w:val="21"/>
              </w:rPr>
              <w:t>相談先：</w:t>
            </w:r>
            <w:hyperlink r:id="rId10" w:history="1">
              <w:r w:rsidR="00C10785" w:rsidRPr="00A55CB6">
                <w:rPr>
                  <w:rStyle w:val="a5"/>
                  <w:rFonts w:ascii="UD デジタル 教科書体 NK-R" w:eastAsia="UD デジタル 教科書体 NK-R" w:hAnsiTheme="majorHAnsi" w:cstheme="majorHAnsi"/>
                  <w:sz w:val="21"/>
                  <w:szCs w:val="21"/>
                </w:rPr>
                <w:t>mct.intl.adm@jim.titech.ac.jp</w:t>
              </w:r>
            </w:hyperlink>
          </w:p>
        </w:tc>
      </w:tr>
      <w:tr w:rsidR="00DC06F9" w:rsidRPr="009D22E9" w14:paraId="43867B12" w14:textId="77777777" w:rsidTr="007E7C12">
        <w:tc>
          <w:tcPr>
            <w:tcW w:w="1413" w:type="dxa"/>
          </w:tcPr>
          <w:p w14:paraId="726FD973" w14:textId="4FE2646D" w:rsidR="00696FC4" w:rsidRPr="00304552" w:rsidRDefault="00DC06F9" w:rsidP="00DF5B89">
            <w:pPr>
              <w:spacing w:beforeLines="50" w:before="120"/>
              <w:rPr>
                <w:rFonts w:ascii="UD デジタル 教科書体 NK-R" w:eastAsia="UD デジタル 教科書体 NK-R" w:hAnsi="メイリオ" w:cstheme="majorHAnsi"/>
                <w:b/>
                <w:sz w:val="21"/>
                <w:szCs w:val="21"/>
              </w:rPr>
            </w:pPr>
            <w:r w:rsidRPr="00304552">
              <w:rPr>
                <w:rFonts w:ascii="UD デジタル 教科書体 NK-R" w:eastAsia="UD デジタル 教科書体 NK-R" w:hAnsi="メイリオ" w:cstheme="majorHAnsi" w:hint="eastAsia"/>
                <w:b/>
                <w:sz w:val="21"/>
                <w:szCs w:val="21"/>
              </w:rPr>
              <w:t>渡航</w:t>
            </w:r>
            <w:r w:rsidR="00696FC4" w:rsidRPr="00304552">
              <w:rPr>
                <w:rFonts w:ascii="UD デジタル 教科書体 NK-R" w:eastAsia="UD デジタル 教科書体 NK-R" w:hAnsi="メイリオ" w:cstheme="majorHAnsi" w:hint="eastAsia"/>
                <w:b/>
                <w:sz w:val="21"/>
                <w:szCs w:val="21"/>
              </w:rPr>
              <w:t>開始及び留学期間</w:t>
            </w:r>
          </w:p>
        </w:tc>
        <w:tc>
          <w:tcPr>
            <w:tcW w:w="8329" w:type="dxa"/>
          </w:tcPr>
          <w:p w14:paraId="683504D0" w14:textId="1947FADD" w:rsidR="00DC06F9" w:rsidRDefault="000921EB" w:rsidP="00DC06F9">
            <w:pPr>
              <w:rPr>
                <w:rFonts w:ascii="UD デジタル 教科書体 NK-R" w:eastAsia="UD デジタル 教科書体 NK-R" w:hAnsi="メイリオ" w:cstheme="majorHAnsi"/>
                <w:b/>
                <w:color w:val="0070C0"/>
                <w:sz w:val="21"/>
                <w:szCs w:val="21"/>
              </w:rPr>
            </w:pPr>
            <w:r w:rsidRPr="000921EB">
              <w:rPr>
                <w:rFonts w:ascii="UD デジタル 教科書体 NK-R" w:eastAsia="UD デジタル 教科書体 NK-R" w:hAnsi="メイリオ" w:cstheme="majorHAnsi"/>
                <w:b/>
                <w:color w:val="0070C0"/>
                <w:sz w:val="21"/>
                <w:szCs w:val="21"/>
              </w:rPr>
              <w:t>202</w:t>
            </w:r>
            <w:r w:rsidR="000620C2">
              <w:rPr>
                <w:rFonts w:ascii="UD デジタル 教科書体 NK-R" w:eastAsia="UD デジタル 教科書体 NK-R" w:hAnsi="メイリオ" w:cstheme="majorHAnsi" w:hint="eastAsia"/>
                <w:b/>
                <w:color w:val="0070C0"/>
                <w:sz w:val="21"/>
                <w:szCs w:val="21"/>
              </w:rPr>
              <w:t>４</w:t>
            </w:r>
            <w:r w:rsidRPr="000921EB">
              <w:rPr>
                <w:rFonts w:ascii="UD デジタル 教科書体 NK-R" w:eastAsia="UD デジタル 教科書体 NK-R" w:hAnsi="メイリオ" w:cstheme="majorHAnsi"/>
                <w:b/>
                <w:color w:val="0070C0"/>
                <w:sz w:val="21"/>
                <w:szCs w:val="21"/>
              </w:rPr>
              <w:t>年</w:t>
            </w:r>
            <w:r w:rsidR="00C2512B">
              <w:rPr>
                <w:rFonts w:ascii="UD デジタル 教科書体 NK-R" w:eastAsia="UD デジタル 教科書体 NK-R" w:hAnsi="メイリオ" w:cstheme="majorHAnsi"/>
                <w:b/>
                <w:color w:val="0070C0"/>
                <w:sz w:val="21"/>
                <w:szCs w:val="21"/>
              </w:rPr>
              <w:t>12</w:t>
            </w:r>
            <w:r w:rsidRPr="000921EB">
              <w:rPr>
                <w:rFonts w:ascii="UD デジタル 教科書体 NK-R" w:eastAsia="UD デジタル 教科書体 NK-R" w:hAnsi="メイリオ" w:cstheme="majorHAnsi"/>
                <w:b/>
                <w:color w:val="0070C0"/>
                <w:sz w:val="21"/>
                <w:szCs w:val="21"/>
              </w:rPr>
              <w:t>月～202</w:t>
            </w:r>
            <w:r w:rsidR="00C2512B">
              <w:rPr>
                <w:rFonts w:ascii="UD デジタル 教科書体 NK-R" w:eastAsia="UD デジタル 教科書体 NK-R" w:hAnsi="メイリオ" w:cstheme="majorHAnsi"/>
                <w:b/>
                <w:color w:val="0070C0"/>
                <w:sz w:val="21"/>
                <w:szCs w:val="21"/>
              </w:rPr>
              <w:t>5</w:t>
            </w:r>
            <w:r w:rsidRPr="000921EB">
              <w:rPr>
                <w:rFonts w:ascii="UD デジタル 教科書体 NK-R" w:eastAsia="UD デジタル 教科書体 NK-R" w:hAnsi="メイリオ" w:cstheme="majorHAnsi"/>
                <w:b/>
                <w:color w:val="0070C0"/>
                <w:sz w:val="21"/>
                <w:szCs w:val="21"/>
              </w:rPr>
              <w:t>年</w:t>
            </w:r>
            <w:r w:rsidR="00C2512B">
              <w:rPr>
                <w:rFonts w:ascii="UD デジタル 教科書体 NK-R" w:eastAsia="UD デジタル 教科書体 NK-R" w:hAnsi="メイリオ" w:cstheme="majorHAnsi" w:hint="eastAsia"/>
                <w:b/>
                <w:color w:val="0070C0"/>
                <w:sz w:val="21"/>
                <w:szCs w:val="21"/>
              </w:rPr>
              <w:t>5</w:t>
            </w:r>
            <w:r w:rsidRPr="000921EB">
              <w:rPr>
                <w:rFonts w:ascii="UD デジタル 教科書体 NK-R" w:eastAsia="UD デジタル 教科書体 NK-R" w:hAnsi="メイリオ" w:cstheme="majorHAnsi"/>
                <w:b/>
                <w:color w:val="0070C0"/>
                <w:sz w:val="21"/>
                <w:szCs w:val="21"/>
              </w:rPr>
              <w:t>月</w:t>
            </w:r>
            <w:r>
              <w:rPr>
                <w:rFonts w:ascii="UD デジタル 教科書体 NK-R" w:eastAsia="UD デジタル 教科書体 NK-R" w:hAnsi="メイリオ" w:cstheme="majorHAnsi" w:hint="eastAsia"/>
                <w:b/>
                <w:color w:val="0070C0"/>
                <w:sz w:val="21"/>
                <w:szCs w:val="21"/>
              </w:rPr>
              <w:t>の渡航開始</w:t>
            </w:r>
          </w:p>
          <w:p w14:paraId="2F49774A" w14:textId="4D1B39B0" w:rsidR="00542661" w:rsidRPr="00542661" w:rsidRDefault="00542661" w:rsidP="00917AF4">
            <w:pPr>
              <w:rPr>
                <w:rFonts w:ascii="UD デジタル 教科書体 NK-R" w:eastAsia="UD デジタル 教科書体 NK-R" w:hAnsiTheme="majorHAnsi" w:cstheme="majorHAnsi"/>
                <w:sz w:val="22"/>
                <w:szCs w:val="22"/>
              </w:rPr>
            </w:pPr>
            <w:r>
              <w:rPr>
                <w:rFonts w:ascii="UD デジタル 教科書体 NK-R" w:eastAsia="UD デジタル 教科書体 NK-R" w:hAnsiTheme="majorHAnsi" w:cstheme="majorHAnsi" w:hint="eastAsia"/>
                <w:sz w:val="22"/>
                <w:szCs w:val="22"/>
              </w:rPr>
              <w:t>(派遣先</w:t>
            </w:r>
            <w:r w:rsidR="00123EEB">
              <w:rPr>
                <w:rFonts w:ascii="UD デジタル 教科書体 NK-R" w:eastAsia="UD デジタル 教科書体 NK-R" w:hAnsiTheme="majorHAnsi" w:cstheme="majorHAnsi" w:hint="eastAsia"/>
                <w:sz w:val="22"/>
                <w:szCs w:val="22"/>
              </w:rPr>
              <w:t>機関</w:t>
            </w:r>
            <w:r>
              <w:rPr>
                <w:rFonts w:ascii="UD デジタル 教科書体 NK-R" w:eastAsia="UD デジタル 教科書体 NK-R" w:hAnsiTheme="majorHAnsi" w:cstheme="majorHAnsi" w:hint="eastAsia"/>
                <w:sz w:val="22"/>
                <w:szCs w:val="22"/>
              </w:rPr>
              <w:t>で受入れが間に合うようでしたら</w:t>
            </w:r>
            <w:r w:rsidRPr="00542661">
              <w:rPr>
                <w:rFonts w:ascii="UD デジタル 教科書体 NK-R" w:eastAsia="UD デジタル 教科書体 NK-R" w:hAnsiTheme="majorHAnsi" w:cstheme="majorHAnsi"/>
                <w:color w:val="0070C0"/>
                <w:sz w:val="22"/>
                <w:szCs w:val="22"/>
              </w:rPr>
              <w:t>2024</w:t>
            </w:r>
            <w:r w:rsidRPr="00542661">
              <w:rPr>
                <w:rFonts w:ascii="UD デジタル 教科書体 NK-R" w:eastAsia="UD デジタル 教科書体 NK-R" w:hAnsiTheme="majorHAnsi" w:cstheme="majorHAnsi" w:hint="eastAsia"/>
                <w:color w:val="0070C0"/>
                <w:sz w:val="22"/>
                <w:szCs w:val="22"/>
              </w:rPr>
              <w:t>年</w:t>
            </w:r>
            <w:r w:rsidR="00C2512B">
              <w:rPr>
                <w:rFonts w:ascii="UD デジタル 教科書体 NK-R" w:eastAsia="UD デジタル 教科書体 NK-R" w:hAnsiTheme="majorHAnsi" w:cstheme="majorHAnsi" w:hint="eastAsia"/>
                <w:color w:val="0070C0"/>
                <w:sz w:val="22"/>
                <w:szCs w:val="22"/>
              </w:rPr>
              <w:t>1</w:t>
            </w:r>
            <w:r w:rsidR="00C2512B">
              <w:rPr>
                <w:rFonts w:ascii="UD デジタル 教科書体 NK-R" w:eastAsia="UD デジタル 教科書体 NK-R" w:hAnsiTheme="majorHAnsi" w:cstheme="majorHAnsi"/>
                <w:color w:val="0070C0"/>
                <w:sz w:val="22"/>
                <w:szCs w:val="22"/>
              </w:rPr>
              <w:t>0</w:t>
            </w:r>
            <w:r w:rsidRPr="00542661">
              <w:rPr>
                <w:rFonts w:ascii="UD デジタル 教科書体 NK-R" w:eastAsia="UD デジタル 教科書体 NK-R" w:hAnsiTheme="majorHAnsi" w:cstheme="majorHAnsi" w:hint="eastAsia"/>
                <w:color w:val="0070C0"/>
                <w:sz w:val="22"/>
                <w:szCs w:val="22"/>
              </w:rPr>
              <w:t>月、</w:t>
            </w:r>
            <w:r w:rsidR="00917AF4">
              <w:rPr>
                <w:rFonts w:ascii="UD デジタル 教科書体 NK-R" w:eastAsia="UD デジタル 教科書体 NK-R" w:hAnsiTheme="majorHAnsi" w:cstheme="majorHAnsi" w:hint="eastAsia"/>
                <w:color w:val="0070C0"/>
                <w:sz w:val="22"/>
                <w:szCs w:val="22"/>
              </w:rPr>
              <w:t>１１</w:t>
            </w:r>
            <w:r w:rsidRPr="00542661">
              <w:rPr>
                <w:rFonts w:ascii="UD デジタル 教科書体 NK-R" w:eastAsia="UD デジタル 教科書体 NK-R" w:hAnsiTheme="majorHAnsi" w:cstheme="majorHAnsi" w:hint="eastAsia"/>
                <w:color w:val="0070C0"/>
                <w:sz w:val="22"/>
                <w:szCs w:val="22"/>
              </w:rPr>
              <w:t>月</w:t>
            </w:r>
            <w:r>
              <w:rPr>
                <w:rFonts w:ascii="UD デジタル 教科書体 NK-R" w:eastAsia="UD デジタル 教科書体 NK-R" w:hAnsiTheme="majorHAnsi" w:cstheme="majorHAnsi" w:hint="eastAsia"/>
                <w:sz w:val="22"/>
                <w:szCs w:val="22"/>
              </w:rPr>
              <w:t>の渡航開始も可)</w:t>
            </w:r>
          </w:p>
          <w:p w14:paraId="17967C63" w14:textId="03EA11A6" w:rsidR="00B32D13" w:rsidRPr="009D22E9" w:rsidRDefault="00B32D13" w:rsidP="003F329D">
            <w:pPr>
              <w:rPr>
                <w:rFonts w:ascii="UD デジタル 教科書体 NK-R" w:eastAsia="UD デジタル 教科書体 NK-R" w:hAnsi="メイリオ" w:cstheme="majorHAnsi"/>
                <w:color w:val="000000"/>
                <w:sz w:val="21"/>
                <w:szCs w:val="21"/>
              </w:rPr>
            </w:pPr>
            <w:r w:rsidRPr="009D22E9">
              <w:rPr>
                <w:rFonts w:ascii="UD デジタル 教科書体 NK-R" w:eastAsia="UD デジタル 教科書体 NK-R" w:hAnsi="メイリオ" w:cstheme="majorHAnsi" w:hint="eastAsia"/>
                <w:color w:val="000000"/>
                <w:sz w:val="21"/>
                <w:szCs w:val="21"/>
              </w:rPr>
              <w:t>【博士課程，修士課程】</w:t>
            </w:r>
            <w:r w:rsidR="00337C64" w:rsidRPr="009D22E9">
              <w:rPr>
                <w:rFonts w:ascii="UD デジタル 教科書体 NK-R" w:eastAsia="UD デジタル 教科書体 NK-R" w:hAnsi="メイリオ" w:cstheme="majorHAnsi"/>
                <w:color w:val="000000"/>
                <w:sz w:val="21"/>
                <w:szCs w:val="21"/>
              </w:rPr>
              <w:t>2～3 か月程度（時期・期間は受入研究室の定めるところとする</w:t>
            </w:r>
            <w:r w:rsidR="003F329D" w:rsidRPr="009D22E9">
              <w:rPr>
                <w:rFonts w:ascii="UD デジタル 教科書体 NK-R" w:eastAsia="UD デジタル 教科書体 NK-R" w:hAnsi="メイリオ" w:cstheme="majorHAnsi" w:hint="eastAsia"/>
                <w:color w:val="000000"/>
                <w:sz w:val="21"/>
                <w:szCs w:val="21"/>
              </w:rPr>
              <w:t>）</w:t>
            </w:r>
            <w:r w:rsidR="00337C64" w:rsidRPr="009D22E9">
              <w:rPr>
                <w:rFonts w:ascii="UD デジタル 教科書体 NK-R" w:eastAsia="UD デジタル 教科書体 NK-R" w:hAnsi="メイリオ" w:cstheme="majorHAnsi"/>
                <w:color w:val="000000"/>
                <w:sz w:val="21"/>
                <w:szCs w:val="21"/>
              </w:rPr>
              <w:t>※</w:t>
            </w:r>
            <w:r w:rsidR="00337C64" w:rsidRPr="009D22E9">
              <w:rPr>
                <w:rFonts w:ascii="UD デジタル 教科書体 NK-R" w:eastAsia="UD デジタル 教科書体 NK-R" w:hAnsi="メイリオ" w:cstheme="majorHAnsi"/>
                <w:color w:val="000000"/>
                <w:sz w:val="21"/>
                <w:szCs w:val="21"/>
              </w:rPr>
              <w:t>60 日未満は応募不可</w:t>
            </w:r>
            <w:r w:rsidR="003F329D" w:rsidRPr="009D22E9">
              <w:rPr>
                <w:rFonts w:ascii="UD デジタル 教科書体 NK-R" w:eastAsia="UD デジタル 教科書体 NK-R" w:hAnsi="メイリオ" w:cstheme="majorHAnsi"/>
                <w:color w:val="000000"/>
                <w:sz w:val="21"/>
                <w:szCs w:val="21"/>
              </w:rPr>
              <w:br/>
            </w:r>
            <w:r w:rsidR="003F329D" w:rsidRPr="009D22E9">
              <w:rPr>
                <w:rFonts w:ascii="UD デジタル 教科書体 NK-R" w:eastAsia="UD デジタル 教科書体 NK-R" w:hAnsi="メイリオ" w:cs="ＭＳ ゴシック" w:hint="eastAsia"/>
                <w:color w:val="000000"/>
                <w:sz w:val="21"/>
                <w:szCs w:val="21"/>
              </w:rPr>
              <w:t>※</w:t>
            </w:r>
            <w:r w:rsidR="003F329D" w:rsidRPr="009D22E9">
              <w:rPr>
                <w:rFonts w:ascii="UD デジタル 教科書体 NK-R" w:eastAsia="UD デジタル 教科書体 NK-R" w:hAnsi="メイリオ" w:cstheme="majorHAnsi" w:hint="eastAsia"/>
                <w:color w:val="000000"/>
                <w:sz w:val="21"/>
                <w:szCs w:val="21"/>
              </w:rPr>
              <w:t>正当な理由によっては</w:t>
            </w:r>
            <w:r w:rsidR="003F329D" w:rsidRPr="009D22E9">
              <w:rPr>
                <w:rFonts w:ascii="UD デジタル 教科書体 NK-R" w:eastAsia="UD デジタル 教科書体 NK-R" w:hAnsi="メイリオ" w:cstheme="majorHAnsi"/>
                <w:color w:val="000000"/>
                <w:sz w:val="21"/>
                <w:szCs w:val="21"/>
              </w:rPr>
              <w:t xml:space="preserve"> </w:t>
            </w:r>
            <w:r w:rsidR="003F329D" w:rsidRPr="009D22E9">
              <w:rPr>
                <w:rFonts w:ascii="UD デジタル 教科書体 NK-R" w:eastAsia="UD デジタル 教科書体 NK-R" w:hAnsi="メイリオ" w:cstheme="majorHAnsi" w:hint="eastAsia"/>
                <w:color w:val="000000"/>
                <w:sz w:val="21"/>
                <w:szCs w:val="21"/>
              </w:rPr>
              <w:t>上記</w:t>
            </w:r>
            <w:r w:rsidR="00254B90" w:rsidRPr="009D22E9">
              <w:rPr>
                <w:rFonts w:ascii="UD デジタル 教科書体 NK-R" w:eastAsia="UD デジタル 教科書体 NK-R" w:hAnsi="メイリオ" w:cstheme="majorHAnsi" w:hint="eastAsia"/>
                <w:color w:val="000000"/>
                <w:sz w:val="21"/>
                <w:szCs w:val="21"/>
              </w:rPr>
              <w:t>以外で</w:t>
            </w:r>
            <w:r w:rsidR="003F329D" w:rsidRPr="009D22E9">
              <w:rPr>
                <w:rFonts w:ascii="UD デジタル 教科書体 NK-R" w:eastAsia="UD デジタル 教科書体 NK-R" w:hAnsi="メイリオ" w:cstheme="majorHAnsi"/>
                <w:color w:val="000000"/>
                <w:sz w:val="21"/>
                <w:szCs w:val="21"/>
              </w:rPr>
              <w:t>の渡航開始</w:t>
            </w:r>
            <w:r w:rsidR="00254B90" w:rsidRPr="009D22E9">
              <w:rPr>
                <w:rFonts w:ascii="UD デジタル 教科書体 NK-R" w:eastAsia="UD デジタル 教科書体 NK-R" w:hAnsi="メイリオ" w:cstheme="majorHAnsi" w:hint="eastAsia"/>
                <w:color w:val="000000"/>
                <w:sz w:val="21"/>
                <w:szCs w:val="21"/>
              </w:rPr>
              <w:t>，渡航期間</w:t>
            </w:r>
            <w:r w:rsidR="003F329D" w:rsidRPr="009D22E9">
              <w:rPr>
                <w:rFonts w:ascii="UD デジタル 教科書体 NK-R" w:eastAsia="UD デジタル 教科書体 NK-R" w:hAnsi="メイリオ" w:cstheme="majorHAnsi"/>
                <w:color w:val="000000"/>
                <w:sz w:val="21"/>
                <w:szCs w:val="21"/>
              </w:rPr>
              <w:t>も認められるため</w:t>
            </w:r>
            <w:r w:rsidR="00A026E5" w:rsidRPr="009D22E9">
              <w:rPr>
                <w:rFonts w:ascii="UD デジタル 教科書体 NK-R" w:eastAsia="UD デジタル 教科書体 NK-R" w:hAnsi="メイリオ" w:cstheme="majorHAnsi" w:hint="eastAsia"/>
                <w:color w:val="000000"/>
                <w:sz w:val="21"/>
                <w:szCs w:val="21"/>
              </w:rPr>
              <w:t>，</w:t>
            </w:r>
            <w:r w:rsidR="003F329D" w:rsidRPr="009D22E9">
              <w:rPr>
                <w:rFonts w:ascii="UD デジタル 教科書体 NK-R" w:eastAsia="UD デジタル 教科書体 NK-R" w:hAnsi="メイリオ" w:cstheme="majorHAnsi"/>
                <w:color w:val="000000"/>
                <w:sz w:val="21"/>
                <w:szCs w:val="21"/>
              </w:rPr>
              <w:t>申請</w:t>
            </w:r>
            <w:r w:rsidR="00254B90" w:rsidRPr="009D22E9">
              <w:rPr>
                <w:rFonts w:ascii="UD デジタル 教科書体 NK-R" w:eastAsia="UD デジタル 教科書体 NK-R" w:hAnsi="メイリオ" w:cstheme="majorHAnsi" w:hint="eastAsia"/>
                <w:color w:val="000000"/>
                <w:sz w:val="21"/>
                <w:szCs w:val="21"/>
              </w:rPr>
              <w:t>用紙</w:t>
            </w:r>
            <w:r w:rsidR="003F329D" w:rsidRPr="009D22E9">
              <w:rPr>
                <w:rFonts w:ascii="UD デジタル 教科書体 NK-R" w:eastAsia="UD デジタル 教科書体 NK-R" w:hAnsi="メイリオ" w:cstheme="majorHAnsi"/>
                <w:color w:val="000000"/>
                <w:sz w:val="21"/>
                <w:szCs w:val="21"/>
              </w:rPr>
              <w:t>にその旨記載してください。</w:t>
            </w:r>
          </w:p>
          <w:p w14:paraId="47F600B8" w14:textId="4F26EB81" w:rsidR="00703B06" w:rsidRPr="0047532C" w:rsidRDefault="00B32D13" w:rsidP="003F329D">
            <w:pPr>
              <w:rPr>
                <w:rFonts w:ascii="UD デジタル 教科書体 NK-R" w:eastAsia="UD デジタル 教科書体 NK-R" w:hAnsi="メイリオ" w:cstheme="majorHAnsi"/>
                <w:color w:val="000000"/>
                <w:sz w:val="21"/>
                <w:szCs w:val="21"/>
              </w:rPr>
            </w:pPr>
            <w:r w:rsidRPr="009D22E9">
              <w:rPr>
                <w:rFonts w:ascii="UD デジタル 教科書体 NK-R" w:eastAsia="UD デジタル 教科書体 NK-R" w:hAnsi="メイリオ" w:cstheme="majorHAnsi" w:hint="eastAsia"/>
                <w:color w:val="000000"/>
                <w:sz w:val="21"/>
                <w:szCs w:val="21"/>
              </w:rPr>
              <w:t>【学士課程】個別</w:t>
            </w:r>
            <w:r w:rsidR="0047532C">
              <w:rPr>
                <w:rFonts w:ascii="UD デジタル 教科書体 NK-R" w:eastAsia="UD デジタル 教科書体 NK-R" w:hAnsi="メイリオ" w:cstheme="majorHAnsi" w:hint="eastAsia"/>
                <w:color w:val="000000"/>
                <w:sz w:val="21"/>
                <w:szCs w:val="21"/>
              </w:rPr>
              <w:t>にご</w:t>
            </w:r>
            <w:r w:rsidRPr="009D22E9">
              <w:rPr>
                <w:rFonts w:ascii="UD デジタル 教科書体 NK-R" w:eastAsia="UD デジタル 教科書体 NK-R" w:hAnsi="メイリオ" w:cstheme="majorHAnsi" w:hint="eastAsia"/>
                <w:color w:val="000000"/>
                <w:sz w:val="21"/>
                <w:szCs w:val="21"/>
              </w:rPr>
              <w:t>相談</w:t>
            </w:r>
            <w:r w:rsidR="0047532C">
              <w:rPr>
                <w:rFonts w:ascii="UD デジタル 教科書体 NK-R" w:eastAsia="UD デジタル 教科書体 NK-R" w:hAnsi="メイリオ" w:cstheme="majorHAnsi" w:hint="eastAsia"/>
                <w:color w:val="000000"/>
                <w:sz w:val="21"/>
                <w:szCs w:val="21"/>
              </w:rPr>
              <w:t>下さい。</w:t>
            </w:r>
            <w:r w:rsidR="004804EA">
              <w:rPr>
                <w:rFonts w:ascii="UD デジタル 教科書体 NK-R" w:eastAsia="UD デジタル 教科書体 NK-R" w:hAnsi="メイリオ" w:cstheme="majorHAnsi" w:hint="eastAsia"/>
                <w:color w:val="000000"/>
                <w:sz w:val="21"/>
                <w:szCs w:val="21"/>
              </w:rPr>
              <w:t>相談先：</w:t>
            </w:r>
            <w:hyperlink r:id="rId11" w:history="1">
              <w:r w:rsidR="00703B06" w:rsidRPr="00A55CB6">
                <w:rPr>
                  <w:rStyle w:val="a5"/>
                  <w:rFonts w:ascii="UD デジタル 教科書体 NK-R" w:eastAsia="UD デジタル 教科書体 NK-R" w:hAnsiTheme="majorHAnsi" w:cstheme="majorHAnsi"/>
                  <w:sz w:val="21"/>
                  <w:szCs w:val="21"/>
                </w:rPr>
                <w:t>mct.intl.adm@jim.titech.ac.jp</w:t>
              </w:r>
            </w:hyperlink>
          </w:p>
        </w:tc>
      </w:tr>
      <w:tr w:rsidR="009C749C" w:rsidRPr="009D22E9" w14:paraId="38CD7ED3" w14:textId="77777777" w:rsidTr="007E7C12">
        <w:tc>
          <w:tcPr>
            <w:tcW w:w="1413" w:type="dxa"/>
          </w:tcPr>
          <w:p w14:paraId="39008DF6" w14:textId="7BF72D25" w:rsidR="009C749C" w:rsidRPr="00304552" w:rsidRDefault="009C749C" w:rsidP="00DF5B89">
            <w:pPr>
              <w:spacing w:beforeLines="50" w:before="120"/>
              <w:rPr>
                <w:rFonts w:ascii="UD デジタル 教科書体 NK-R" w:eastAsia="UD デジタル 教科書体 NK-R" w:hAnsi="メイリオ" w:cstheme="majorHAnsi"/>
                <w:b/>
                <w:sz w:val="21"/>
                <w:szCs w:val="21"/>
              </w:rPr>
            </w:pPr>
            <w:r w:rsidRPr="00304552">
              <w:rPr>
                <w:rFonts w:ascii="UD デジタル 教科書体 NK-R" w:eastAsia="UD デジタル 教科書体 NK-R" w:hAnsi="メイリオ" w:cstheme="majorHAnsi" w:hint="eastAsia"/>
                <w:b/>
                <w:sz w:val="21"/>
                <w:szCs w:val="21"/>
              </w:rPr>
              <w:t>派遣先</w:t>
            </w:r>
          </w:p>
        </w:tc>
        <w:tc>
          <w:tcPr>
            <w:tcW w:w="8329" w:type="dxa"/>
          </w:tcPr>
          <w:p w14:paraId="60D7646C" w14:textId="77777777" w:rsidR="00873F3C" w:rsidRPr="004D5555" w:rsidRDefault="00873F3C" w:rsidP="00C77CD8">
            <w:pPr>
              <w:pStyle w:val="ad"/>
              <w:numPr>
                <w:ilvl w:val="0"/>
                <w:numId w:val="9"/>
              </w:numPr>
              <w:ind w:leftChars="0"/>
              <w:rPr>
                <w:rFonts w:ascii="UD デジタル 教科書体 NK-R" w:eastAsia="UD デジタル 教科書体 NK-R" w:hAnsi="メイリオ" w:cstheme="majorHAnsi"/>
                <w:sz w:val="21"/>
                <w:szCs w:val="21"/>
              </w:rPr>
            </w:pPr>
            <w:r w:rsidRPr="004D5555">
              <w:rPr>
                <w:rFonts w:ascii="UD デジタル 教科書体 NK-R" w:eastAsia="UD デジタル 教科書体 NK-R" w:hAnsi="メイリオ" w:cstheme="majorHAnsi" w:hint="eastAsia"/>
                <w:sz w:val="21"/>
                <w:szCs w:val="21"/>
              </w:rPr>
              <w:t>ジェノヴァ大学ポリテクニックスクール</w:t>
            </w:r>
          </w:p>
          <w:p w14:paraId="423477D3" w14:textId="77777777" w:rsidR="00873F3C" w:rsidRDefault="00873F3C" w:rsidP="00C77CD8">
            <w:pPr>
              <w:pStyle w:val="ad"/>
              <w:numPr>
                <w:ilvl w:val="0"/>
                <w:numId w:val="9"/>
              </w:numPr>
              <w:ind w:leftChars="0"/>
              <w:rPr>
                <w:rFonts w:ascii="UD デジタル 教科書体 NK-R" w:eastAsia="UD デジタル 教科書体 NK-R" w:hAnsi="メイリオ" w:cstheme="majorHAnsi"/>
                <w:sz w:val="21"/>
                <w:szCs w:val="21"/>
              </w:rPr>
            </w:pPr>
            <w:r w:rsidRPr="004D5555">
              <w:rPr>
                <w:rFonts w:ascii="UD デジタル 教科書体 NK-R" w:eastAsia="UD デジタル 教科書体 NK-R" w:hAnsi="メイリオ" w:cstheme="majorHAnsi" w:hint="eastAsia"/>
                <w:sz w:val="21"/>
                <w:szCs w:val="21"/>
              </w:rPr>
              <w:t>イタリア学術会議 - 物質化学・エネルギー技術研究所</w:t>
            </w:r>
          </w:p>
          <w:p w14:paraId="71E5A567" w14:textId="0EC9FFAF" w:rsidR="00873F3C" w:rsidRDefault="00873F3C" w:rsidP="00C77CD8">
            <w:pPr>
              <w:pStyle w:val="ad"/>
              <w:numPr>
                <w:ilvl w:val="0"/>
                <w:numId w:val="9"/>
              </w:numPr>
              <w:ind w:leftChars="0"/>
              <w:rPr>
                <w:rFonts w:ascii="UD デジタル 教科書体 NK-R" w:eastAsia="UD デジタル 教科書体 NK-R" w:hAnsi="メイリオ" w:cstheme="majorHAnsi"/>
                <w:sz w:val="21"/>
                <w:szCs w:val="21"/>
              </w:rPr>
            </w:pPr>
            <w:r w:rsidRPr="00353EA3">
              <w:rPr>
                <w:rFonts w:ascii="UD デジタル 教科書体 NK-R" w:eastAsia="UD デジタル 教科書体 NK-R" w:hAnsi="メイリオ" w:cstheme="majorHAnsi" w:hint="eastAsia"/>
                <w:sz w:val="21"/>
                <w:szCs w:val="21"/>
              </w:rPr>
              <w:t>イタリア学術会議</w:t>
            </w:r>
            <w:r w:rsidRPr="00353EA3">
              <w:rPr>
                <w:rFonts w:ascii="UD デジタル 教科書体 NK-R" w:eastAsia="UD デジタル 教科書体 NK-R" w:hAnsi="メイリオ" w:cstheme="majorHAnsi"/>
                <w:sz w:val="21"/>
                <w:szCs w:val="21"/>
              </w:rPr>
              <w:t xml:space="preserve"> </w:t>
            </w:r>
            <w:r w:rsidRPr="00353EA3">
              <w:rPr>
                <w:rFonts w:ascii="UD デジタル 教科書体 NK-R" w:eastAsia="UD デジタル 教科書体 NK-R" w:hAnsi="メイリオ" w:cstheme="majorHAnsi"/>
                <w:sz w:val="21"/>
                <w:szCs w:val="21"/>
              </w:rPr>
              <w:t>–</w:t>
            </w:r>
            <w:r w:rsidRPr="00353EA3">
              <w:rPr>
                <w:rFonts w:ascii="UD デジタル 教科書体 NK-R" w:eastAsia="UD デジタル 教科書体 NK-R" w:hAnsi="メイリオ" w:cstheme="majorHAnsi"/>
                <w:sz w:val="21"/>
                <w:szCs w:val="21"/>
              </w:rPr>
              <w:t xml:space="preserve"> 建設技術研究所</w:t>
            </w:r>
          </w:p>
          <w:p w14:paraId="3F45887F" w14:textId="77777777" w:rsidR="00C77CD8" w:rsidRDefault="00C77CD8" w:rsidP="00C77CD8">
            <w:pPr>
              <w:pStyle w:val="ad"/>
              <w:numPr>
                <w:ilvl w:val="0"/>
                <w:numId w:val="9"/>
              </w:numPr>
              <w:ind w:leftChars="0"/>
              <w:rPr>
                <w:rFonts w:ascii="UD デジタル 教科書体 NK-R" w:eastAsia="UD デジタル 教科書体 NK-R" w:hAnsi="メイリオ" w:cstheme="majorHAnsi"/>
                <w:sz w:val="21"/>
                <w:szCs w:val="21"/>
              </w:rPr>
            </w:pPr>
            <w:r w:rsidRPr="009D22E9">
              <w:rPr>
                <w:rFonts w:ascii="UD デジタル 教科書体 NK-R" w:eastAsia="UD デジタル 教科書体 NK-R" w:hAnsi="メイリオ" w:cstheme="majorHAnsi" w:hint="eastAsia"/>
                <w:sz w:val="21"/>
                <w:szCs w:val="21"/>
              </w:rPr>
              <w:t>ドイツ航空宇宙センター</w:t>
            </w:r>
          </w:p>
          <w:p w14:paraId="69924E2B" w14:textId="77777777" w:rsidR="00C77CD8" w:rsidRPr="00E41F22" w:rsidRDefault="00C77CD8" w:rsidP="00C77CD8">
            <w:pPr>
              <w:pStyle w:val="ad"/>
              <w:numPr>
                <w:ilvl w:val="0"/>
                <w:numId w:val="9"/>
              </w:numPr>
              <w:ind w:leftChars="0"/>
              <w:rPr>
                <w:rFonts w:ascii="UD デジタル 教科書体 NK-R" w:eastAsia="UD デジタル 教科書体 NK-R" w:hAnsi="メイリオ" w:cstheme="majorHAnsi"/>
                <w:sz w:val="21"/>
                <w:szCs w:val="21"/>
              </w:rPr>
            </w:pPr>
            <w:r w:rsidRPr="000E60E3">
              <w:rPr>
                <w:rFonts w:ascii="UD デジタル 教科書体 NK-R" w:eastAsia="UD デジタル 教科書体 NK-R" w:hAnsi="メイリオ" w:cstheme="majorHAnsi" w:hint="eastAsia"/>
                <w:sz w:val="21"/>
                <w:szCs w:val="21"/>
              </w:rPr>
              <w:t>マックスプランク高分子研究所界面物理部門</w:t>
            </w:r>
          </w:p>
          <w:p w14:paraId="766296F1" w14:textId="2F0CE43C" w:rsidR="00C77CD8" w:rsidRPr="00C77CD8" w:rsidRDefault="00C77CD8" w:rsidP="00C77CD8">
            <w:pPr>
              <w:pStyle w:val="ad"/>
              <w:numPr>
                <w:ilvl w:val="0"/>
                <w:numId w:val="9"/>
              </w:numPr>
              <w:ind w:leftChars="0"/>
              <w:rPr>
                <w:rFonts w:ascii="UD デジタル 教科書体 NK-R" w:eastAsia="UD デジタル 教科書体 NK-R" w:hAnsi="メイリオ" w:cstheme="majorHAnsi"/>
                <w:sz w:val="21"/>
                <w:szCs w:val="21"/>
              </w:rPr>
            </w:pPr>
            <w:r w:rsidRPr="004D5555">
              <w:rPr>
                <w:rFonts w:ascii="UD デジタル 教科書体 NK-R" w:eastAsia="UD デジタル 教科書体 NK-R" w:hAnsi="メイリオ" w:cstheme="majorHAnsi" w:hint="eastAsia"/>
                <w:sz w:val="21"/>
                <w:szCs w:val="21"/>
              </w:rPr>
              <w:t>ヨンショーピン大学</w:t>
            </w:r>
            <w:r>
              <w:rPr>
                <w:rFonts w:ascii="UD デジタル 教科書体 NK-R" w:eastAsia="UD デジタル 教科書体 NK-R" w:hAnsi="メイリオ" w:cstheme="majorHAnsi" w:hint="eastAsia"/>
                <w:sz w:val="21"/>
                <w:szCs w:val="21"/>
              </w:rPr>
              <w:t xml:space="preserve">　</w:t>
            </w:r>
            <w:r w:rsidRPr="004D5555">
              <w:rPr>
                <w:rFonts w:ascii="UD デジタル 教科書体 NK-R" w:eastAsia="UD デジタル 教科書体 NK-R" w:hAnsi="メイリオ" w:cstheme="majorHAnsi" w:hint="eastAsia"/>
                <w:sz w:val="21"/>
                <w:szCs w:val="21"/>
              </w:rPr>
              <w:t>工学部</w:t>
            </w:r>
          </w:p>
          <w:p w14:paraId="13AA42FE" w14:textId="074E59DF" w:rsidR="00533372" w:rsidRPr="00353EA3" w:rsidRDefault="00C77CD8" w:rsidP="00C77CD8">
            <w:pPr>
              <w:pStyle w:val="ad"/>
              <w:numPr>
                <w:ilvl w:val="0"/>
                <w:numId w:val="9"/>
              </w:numPr>
              <w:ind w:leftChars="0"/>
              <w:rPr>
                <w:rFonts w:ascii="UD デジタル 教科書体 NK-R" w:eastAsia="UD デジタル 教科書体 NK-R" w:hAnsi="メイリオ" w:cstheme="majorHAnsi"/>
                <w:sz w:val="21"/>
                <w:szCs w:val="21"/>
              </w:rPr>
            </w:pPr>
            <w:r w:rsidRPr="00C77CD8">
              <w:rPr>
                <w:rFonts w:ascii="UD デジタル 教科書体 NK-R" w:eastAsia="UD デジタル 教科書体 NK-R" w:hAnsi="メイリオ" w:cstheme="majorHAnsi" w:hint="eastAsia"/>
                <w:sz w:val="21"/>
                <w:szCs w:val="21"/>
              </w:rPr>
              <w:t>ノルウェー工科</w:t>
            </w:r>
            <w:r>
              <w:rPr>
                <w:rFonts w:ascii="UD デジタル 教科書体 NK-R" w:eastAsia="UD デジタル 教科書体 NK-R" w:hAnsi="メイリオ" w:cstheme="majorHAnsi" w:hint="eastAsia"/>
                <w:sz w:val="21"/>
                <w:szCs w:val="21"/>
              </w:rPr>
              <w:t>・</w:t>
            </w:r>
            <w:r w:rsidRPr="00C77CD8">
              <w:rPr>
                <w:rFonts w:ascii="UD デジタル 教科書体 NK-R" w:eastAsia="UD デジタル 教科書体 NK-R" w:hAnsi="メイリオ" w:cstheme="majorHAnsi" w:hint="eastAsia"/>
                <w:sz w:val="21"/>
                <w:szCs w:val="21"/>
              </w:rPr>
              <w:t>自然科学大学</w:t>
            </w:r>
            <w:r w:rsidRPr="00C77CD8">
              <w:rPr>
                <w:rFonts w:ascii="UD デジタル 教科書体 NK-R" w:eastAsia="UD デジタル 教科書体 NK-R" w:hAnsi="メイリオ" w:cstheme="majorHAnsi"/>
                <w:sz w:val="21"/>
                <w:szCs w:val="21"/>
              </w:rPr>
              <w:t xml:space="preserve"> 自然科学部</w:t>
            </w:r>
          </w:p>
          <w:p w14:paraId="120752C3" w14:textId="14AF2EBA" w:rsidR="00873F3C" w:rsidRPr="004D5555" w:rsidRDefault="00873F3C" w:rsidP="00C77CD8">
            <w:pPr>
              <w:pStyle w:val="ad"/>
              <w:numPr>
                <w:ilvl w:val="0"/>
                <w:numId w:val="9"/>
              </w:numPr>
              <w:ind w:leftChars="0"/>
              <w:rPr>
                <w:rFonts w:ascii="UD デジタル 教科書体 NK-R" w:eastAsia="UD デジタル 教科書体 NK-R" w:hAnsi="メイリオ" w:cstheme="majorHAnsi"/>
                <w:sz w:val="21"/>
                <w:szCs w:val="21"/>
              </w:rPr>
            </w:pPr>
            <w:r w:rsidRPr="004D5555">
              <w:rPr>
                <w:rFonts w:ascii="UD デジタル 教科書体 NK-R" w:eastAsia="UD デジタル 教科書体 NK-R" w:hAnsi="メイリオ" w:cstheme="majorHAnsi" w:hint="eastAsia"/>
                <w:sz w:val="21"/>
                <w:szCs w:val="21"/>
              </w:rPr>
              <w:t>ワルシャワ大学</w:t>
            </w:r>
            <w:r w:rsidR="00C77CD8">
              <w:rPr>
                <w:rFonts w:ascii="UD デジタル 教科書体 NK-R" w:eastAsia="UD デジタル 教科書体 NK-R" w:hAnsi="メイリオ" w:cstheme="majorHAnsi" w:hint="eastAsia"/>
                <w:sz w:val="21"/>
                <w:szCs w:val="21"/>
              </w:rPr>
              <w:t xml:space="preserve">　</w:t>
            </w:r>
            <w:r w:rsidRPr="004D5555">
              <w:rPr>
                <w:rFonts w:ascii="UD デジタル 教科書体 NK-R" w:eastAsia="UD デジタル 教科書体 NK-R" w:hAnsi="メイリオ" w:cstheme="majorHAnsi" w:hint="eastAsia"/>
                <w:sz w:val="21"/>
                <w:szCs w:val="21"/>
              </w:rPr>
              <w:t>化学部</w:t>
            </w:r>
          </w:p>
          <w:p w14:paraId="57F726B9" w14:textId="4E1A5941" w:rsidR="00873F3C" w:rsidRDefault="00873F3C" w:rsidP="00C77CD8">
            <w:pPr>
              <w:pStyle w:val="ad"/>
              <w:numPr>
                <w:ilvl w:val="0"/>
                <w:numId w:val="9"/>
              </w:numPr>
              <w:ind w:leftChars="0"/>
              <w:rPr>
                <w:rFonts w:ascii="UD デジタル 教科書体 NK-R" w:eastAsia="UD デジタル 教科書体 NK-R" w:hAnsi="メイリオ" w:cstheme="majorHAnsi"/>
                <w:sz w:val="21"/>
                <w:szCs w:val="21"/>
              </w:rPr>
            </w:pPr>
            <w:r w:rsidRPr="00E41F22">
              <w:rPr>
                <w:rFonts w:ascii="UD デジタル 教科書体 NK-R" w:eastAsia="UD デジタル 教科書体 NK-R" w:hAnsi="メイリオ" w:cstheme="majorHAnsi" w:hint="eastAsia"/>
                <w:sz w:val="21"/>
                <w:szCs w:val="21"/>
              </w:rPr>
              <w:t>武漢理工大学</w:t>
            </w:r>
            <w:r w:rsidR="00C77CD8">
              <w:rPr>
                <w:rFonts w:ascii="UD デジタル 教科書体 NK-R" w:eastAsia="UD デジタル 教科書体 NK-R" w:hAnsi="メイリオ" w:cstheme="majorHAnsi" w:hint="eastAsia"/>
                <w:sz w:val="21"/>
                <w:szCs w:val="21"/>
              </w:rPr>
              <w:t xml:space="preserve">　</w:t>
            </w:r>
            <w:r w:rsidRPr="00E41F22">
              <w:rPr>
                <w:rFonts w:ascii="UD デジタル 教科書体 NK-R" w:eastAsia="UD デジタル 教科書体 NK-R" w:hAnsi="メイリオ" w:cstheme="majorHAnsi" w:hint="eastAsia"/>
                <w:sz w:val="21"/>
                <w:szCs w:val="21"/>
              </w:rPr>
              <w:t>材料複合新技術国家重点実験室</w:t>
            </w:r>
          </w:p>
          <w:p w14:paraId="219180F8" w14:textId="231C3E15" w:rsidR="00C77CD8" w:rsidRPr="00C77CD8" w:rsidRDefault="00873F3C" w:rsidP="00C77CD8">
            <w:pPr>
              <w:pStyle w:val="ad"/>
              <w:numPr>
                <w:ilvl w:val="0"/>
                <w:numId w:val="9"/>
              </w:numPr>
              <w:ind w:leftChars="0"/>
              <w:rPr>
                <w:rFonts w:ascii="UD デジタル 教科書体 NK-R" w:eastAsia="UD デジタル 教科書体 NK-R" w:hAnsi="メイリオ" w:cstheme="majorHAnsi"/>
                <w:sz w:val="21"/>
                <w:szCs w:val="21"/>
              </w:rPr>
            </w:pPr>
            <w:r w:rsidRPr="006A29AF">
              <w:rPr>
                <w:rFonts w:ascii="UD デジタル 教科書体 NK-R" w:eastAsia="UD デジタル 教科書体 NK-R" w:hAnsi="メイリオ" w:cstheme="majorHAnsi" w:hint="eastAsia"/>
                <w:sz w:val="21"/>
                <w:szCs w:val="21"/>
              </w:rPr>
              <w:t>大連理工大学</w:t>
            </w:r>
            <w:r w:rsidR="00C77CD8">
              <w:rPr>
                <w:rFonts w:ascii="UD デジタル 教科書体 NK-R" w:eastAsia="UD デジタル 教科書体 NK-R" w:hAnsi="メイリオ" w:cstheme="majorHAnsi" w:hint="eastAsia"/>
                <w:sz w:val="21"/>
                <w:szCs w:val="21"/>
              </w:rPr>
              <w:t xml:space="preserve">　</w:t>
            </w:r>
            <w:r w:rsidRPr="006A29AF">
              <w:rPr>
                <w:rFonts w:ascii="UD デジタル 教科書体 NK-R" w:eastAsia="UD デジタル 教科書体 NK-R" w:hAnsi="メイリオ" w:cstheme="majorHAnsi" w:hint="eastAsia"/>
                <w:sz w:val="21"/>
                <w:szCs w:val="21"/>
              </w:rPr>
              <w:t>材料科学工程学院</w:t>
            </w:r>
            <w:r w:rsidR="00C77CD8">
              <w:rPr>
                <w:rFonts w:ascii="UD デジタル 教科書体 NK-R" w:eastAsia="UD デジタル 教科書体 NK-R" w:hAnsi="メイリオ" w:cstheme="majorHAnsi" w:hint="eastAsia"/>
                <w:sz w:val="21"/>
                <w:szCs w:val="21"/>
              </w:rPr>
              <w:t xml:space="preserve">　及び　</w:t>
            </w:r>
            <w:r w:rsidRPr="006A29AF">
              <w:rPr>
                <w:rFonts w:ascii="UD デジタル 教科書体 NK-R" w:eastAsia="UD デジタル 教科書体 NK-R" w:hAnsi="メイリオ" w:cstheme="majorHAnsi" w:hint="eastAsia"/>
                <w:sz w:val="21"/>
                <w:szCs w:val="21"/>
              </w:rPr>
              <w:t>化工学院</w:t>
            </w:r>
          </w:p>
          <w:p w14:paraId="6552E950" w14:textId="57878CEE" w:rsidR="00542661" w:rsidRPr="00C77CD8" w:rsidRDefault="00873F3C" w:rsidP="00C77CD8">
            <w:pPr>
              <w:ind w:leftChars="100" w:left="240"/>
              <w:rPr>
                <w:rFonts w:ascii="UD デジタル 教科書体 NK-R" w:eastAsia="UD デジタル 教科書体 NK-R" w:hAnsi="メイリオ" w:cstheme="majorHAnsi"/>
                <w:b/>
                <w:i/>
                <w:sz w:val="21"/>
                <w:szCs w:val="21"/>
              </w:rPr>
            </w:pPr>
            <w:r w:rsidRPr="00C77CD8">
              <w:rPr>
                <w:rFonts w:ascii="UD デジタル 教科書体 NK-R" w:eastAsia="UD デジタル 教科書体 NK-R" w:hAnsi="メイリオ" w:cstheme="majorHAnsi" w:hint="eastAsia"/>
                <w:i/>
                <w:sz w:val="21"/>
                <w:szCs w:val="21"/>
              </w:rPr>
              <w:t>詳細はｐ３の表，各機関のＨＰをご参照ください。また，必ず応募前に</w:t>
            </w:r>
            <w:r w:rsidRPr="00C77CD8">
              <w:rPr>
                <w:rFonts w:ascii="UD デジタル 教科書体 NK-R" w:eastAsia="UD デジタル 教科書体 NK-R" w:hAnsiTheme="majorHAnsi" w:cstheme="majorHAnsi" w:hint="eastAsia"/>
                <w:i/>
                <w:color w:val="000000"/>
                <w:sz w:val="21"/>
                <w:szCs w:val="21"/>
              </w:rPr>
              <w:t>各コーディネータ教員或いは</w:t>
            </w:r>
            <w:hyperlink r:id="rId12" w:history="1">
              <w:r w:rsidRPr="00C77CD8">
                <w:rPr>
                  <w:rStyle w:val="a5"/>
                  <w:rFonts w:ascii="UD デジタル 教科書体 NK-R" w:eastAsia="UD デジタル 教科書体 NK-R" w:hAnsiTheme="majorHAnsi" w:cstheme="majorHAnsi" w:hint="eastAsia"/>
                  <w:i/>
                  <w:color w:val="auto"/>
                  <w:sz w:val="21"/>
                  <w:szCs w:val="21"/>
                  <w:u w:val="none"/>
                </w:rPr>
                <w:t>物質理工学院国際担当</w:t>
              </w:r>
            </w:hyperlink>
            <w:r w:rsidRPr="00C77CD8">
              <w:rPr>
                <w:rStyle w:val="a5"/>
                <w:rFonts w:ascii="UD デジタル 教科書体 NK-R" w:eastAsia="UD デジタル 教科書体 NK-R" w:hAnsiTheme="majorHAnsi" w:cstheme="majorHAnsi" w:hint="eastAsia"/>
                <w:i/>
                <w:sz w:val="21"/>
                <w:szCs w:val="21"/>
                <w:u w:val="none"/>
              </w:rPr>
              <w:t>（</w:t>
            </w:r>
            <w:hyperlink r:id="rId13" w:history="1">
              <w:r w:rsidRPr="00C77CD8">
                <w:rPr>
                  <w:rStyle w:val="a5"/>
                  <w:rFonts w:ascii="UD デジタル 教科書体 NK-R" w:eastAsia="UD デジタル 教科書体 NK-R" w:hAnsiTheme="majorHAnsi" w:cstheme="majorHAnsi"/>
                  <w:i/>
                  <w:sz w:val="21"/>
                  <w:szCs w:val="21"/>
                </w:rPr>
                <w:t>mct.intl.adm@jim.titech.ac.jp</w:t>
              </w:r>
            </w:hyperlink>
            <w:r w:rsidRPr="00C77CD8">
              <w:rPr>
                <w:rStyle w:val="a5"/>
                <w:rFonts w:ascii="UD デジタル 教科書体 NK-R" w:eastAsia="UD デジタル 教科書体 NK-R" w:hAnsiTheme="majorHAnsi" w:cstheme="majorHAnsi" w:hint="eastAsia"/>
                <w:i/>
                <w:sz w:val="21"/>
                <w:szCs w:val="21"/>
                <w:u w:val="none"/>
              </w:rPr>
              <w:t>）</w:t>
            </w:r>
            <w:r w:rsidRPr="00C77CD8">
              <w:rPr>
                <w:rFonts w:ascii="UD デジタル 教科書体 NK-R" w:eastAsia="UD デジタル 教科書体 NK-R" w:hAnsi="メイリオ" w:cstheme="majorHAnsi" w:hint="eastAsia"/>
                <w:i/>
                <w:sz w:val="21"/>
                <w:szCs w:val="21"/>
              </w:rPr>
              <w:t>にご相談下さい。</w:t>
            </w:r>
          </w:p>
        </w:tc>
      </w:tr>
      <w:tr w:rsidR="00DC06F9" w:rsidRPr="009D22E9" w14:paraId="6E2F39F2" w14:textId="77777777" w:rsidTr="00ED2901">
        <w:trPr>
          <w:trHeight w:val="567"/>
        </w:trPr>
        <w:tc>
          <w:tcPr>
            <w:tcW w:w="1413" w:type="dxa"/>
          </w:tcPr>
          <w:p w14:paraId="192C2E6B" w14:textId="3AB53B1A" w:rsidR="00DC06F9" w:rsidRPr="00304552" w:rsidRDefault="009C749C" w:rsidP="00DF5B89">
            <w:pPr>
              <w:spacing w:beforeLines="50" w:before="120"/>
              <w:rPr>
                <w:rFonts w:ascii="UD デジタル 教科書体 NK-R" w:eastAsia="UD デジタル 教科書体 NK-R" w:hAnsi="メイリオ" w:cstheme="majorHAnsi"/>
                <w:b/>
                <w:sz w:val="21"/>
                <w:szCs w:val="21"/>
              </w:rPr>
            </w:pPr>
            <w:r w:rsidRPr="00304552">
              <w:rPr>
                <w:rFonts w:ascii="UD デジタル 教科書体 NK-R" w:eastAsia="UD デジタル 教科書体 NK-R" w:hAnsi="メイリオ" w:cstheme="majorHAnsi" w:hint="eastAsia"/>
                <w:b/>
                <w:sz w:val="21"/>
                <w:szCs w:val="21"/>
              </w:rPr>
              <w:lastRenderedPageBreak/>
              <w:t>派遣人数</w:t>
            </w:r>
          </w:p>
        </w:tc>
        <w:tc>
          <w:tcPr>
            <w:tcW w:w="8329" w:type="dxa"/>
          </w:tcPr>
          <w:p w14:paraId="4EFD8048" w14:textId="6D7B3068" w:rsidR="00DC06F9" w:rsidRPr="009D22E9" w:rsidRDefault="00B32D13" w:rsidP="00ED2901">
            <w:pPr>
              <w:spacing w:before="60" w:line="320" w:lineRule="exact"/>
              <w:rPr>
                <w:rFonts w:ascii="UD デジタル 教科書体 NK-R" w:eastAsia="UD デジタル 教科書体 NK-R" w:hAnsi="メイリオ" w:cstheme="majorHAnsi"/>
                <w:sz w:val="21"/>
                <w:szCs w:val="21"/>
              </w:rPr>
            </w:pPr>
            <w:r w:rsidRPr="009D22E9">
              <w:rPr>
                <w:rFonts w:ascii="UD デジタル 教科書体 NK-R" w:eastAsia="UD デジタル 教科書体 NK-R" w:hAnsi="メイリオ" w:cstheme="majorHAnsi" w:hint="eastAsia"/>
                <w:sz w:val="21"/>
                <w:szCs w:val="21"/>
              </w:rPr>
              <w:t>各大学・研究機関とも年間を通じて1名程度</w:t>
            </w:r>
          </w:p>
        </w:tc>
      </w:tr>
      <w:tr w:rsidR="00DC06F9" w:rsidRPr="009D22E9" w14:paraId="36BFD2DD" w14:textId="77777777" w:rsidTr="007E7C12">
        <w:tc>
          <w:tcPr>
            <w:tcW w:w="1413" w:type="dxa"/>
          </w:tcPr>
          <w:p w14:paraId="24CEF96B" w14:textId="750A1C9E" w:rsidR="00DC06F9" w:rsidRPr="00304552" w:rsidRDefault="00B32D13" w:rsidP="00DF5B89">
            <w:pPr>
              <w:spacing w:beforeLines="50" w:before="120"/>
              <w:rPr>
                <w:rFonts w:ascii="UD デジタル 教科書体 NK-R" w:eastAsia="UD デジタル 教科書体 NK-R" w:hAnsi="メイリオ" w:cstheme="majorHAnsi"/>
                <w:b/>
                <w:sz w:val="21"/>
                <w:szCs w:val="21"/>
              </w:rPr>
            </w:pPr>
            <w:r w:rsidRPr="00304552">
              <w:rPr>
                <w:rFonts w:ascii="UD デジタル 教科書体 NK-R" w:eastAsia="UD デジタル 教科書体 NK-R" w:hAnsi="メイリオ" w:cstheme="majorHAnsi" w:hint="eastAsia"/>
                <w:b/>
                <w:color w:val="000000"/>
                <w:sz w:val="21"/>
                <w:szCs w:val="21"/>
              </w:rPr>
              <w:t>留学費用</w:t>
            </w:r>
          </w:p>
        </w:tc>
        <w:tc>
          <w:tcPr>
            <w:tcW w:w="8329" w:type="dxa"/>
          </w:tcPr>
          <w:p w14:paraId="11AB3D66" w14:textId="030A5E49" w:rsidR="00B32D13" w:rsidRPr="009D22E9" w:rsidRDefault="00B32D13" w:rsidP="00337C64">
            <w:pPr>
              <w:spacing w:before="60" w:line="320" w:lineRule="exact"/>
              <w:rPr>
                <w:rFonts w:ascii="UD デジタル 教科書体 NK-R" w:eastAsia="UD デジタル 教科書体 NK-R" w:hAnsi="メイリオ" w:cstheme="majorHAnsi"/>
                <w:color w:val="000000" w:themeColor="text1"/>
                <w:sz w:val="21"/>
                <w:szCs w:val="21"/>
              </w:rPr>
            </w:pPr>
            <w:r w:rsidRPr="009D22E9">
              <w:rPr>
                <w:rFonts w:ascii="UD デジタル 教科書体 NK-R" w:eastAsia="UD デジタル 教科書体 NK-R" w:hAnsi="メイリオ" w:cstheme="majorHAnsi" w:hint="eastAsia"/>
                <w:color w:val="000000"/>
                <w:sz w:val="21"/>
                <w:szCs w:val="21"/>
              </w:rPr>
              <w:t>原則自己負担</w:t>
            </w:r>
            <w:r w:rsidRPr="009D22E9">
              <w:rPr>
                <w:rFonts w:ascii="UD デジタル 教科書体 NK-R" w:eastAsia="UD デジタル 教科書体 NK-R" w:hAnsi="メイリオ" w:cstheme="majorHAnsi" w:hint="eastAsia"/>
                <w:color w:val="000000"/>
                <w:sz w:val="21"/>
                <w:szCs w:val="21"/>
              </w:rPr>
              <w:br/>
            </w:r>
            <w:r w:rsidRPr="00C77CD8">
              <w:rPr>
                <w:rFonts w:ascii="UD デジタル 教科書体 NK-R" w:eastAsia="UD デジタル 教科書体 NK-R" w:hAnsi="メイリオ" w:cstheme="majorHAnsi" w:hint="eastAsia"/>
                <w:i/>
                <w:color w:val="000000" w:themeColor="text1"/>
                <w:sz w:val="21"/>
                <w:szCs w:val="21"/>
              </w:rPr>
              <w:t>※別途，</w:t>
            </w:r>
            <w:r w:rsidR="007B29E4" w:rsidRPr="00C77CD8">
              <w:rPr>
                <w:rFonts w:ascii="UD デジタル 教科書体 NK-R" w:eastAsia="UD デジタル 教科書体 NK-R" w:hAnsi="メイリオ" w:cstheme="majorHAnsi" w:hint="eastAsia"/>
                <w:i/>
                <w:color w:val="000000" w:themeColor="text1"/>
                <w:sz w:val="21"/>
                <w:szCs w:val="21"/>
              </w:rPr>
              <w:t>「</w:t>
            </w:r>
            <w:r w:rsidR="009A788B" w:rsidRPr="00C77CD8">
              <w:rPr>
                <w:rFonts w:ascii="UD デジタル 教科書体 NK-R" w:eastAsia="UD デジタル 教科書体 NK-R" w:hAnsi="メイリオ" w:cstheme="majorHAnsi" w:hint="eastAsia"/>
                <w:i/>
                <w:color w:val="000000" w:themeColor="text1"/>
                <w:sz w:val="21"/>
                <w:szCs w:val="21"/>
              </w:rPr>
              <w:t>工・物・環学院合同</w:t>
            </w:r>
            <w:r w:rsidRPr="00C77CD8">
              <w:rPr>
                <w:rFonts w:ascii="UD デジタル 教科書体 NK-R" w:eastAsia="UD デジタル 教科書体 NK-R" w:hAnsi="メイリオ" w:cstheme="majorHAnsi" w:hint="eastAsia"/>
                <w:i/>
                <w:color w:val="000000" w:themeColor="text1"/>
                <w:sz w:val="21"/>
                <w:szCs w:val="21"/>
              </w:rPr>
              <w:t>学生</w:t>
            </w:r>
            <w:r w:rsidR="001D05D8" w:rsidRPr="00C77CD8">
              <w:rPr>
                <w:rFonts w:ascii="UD デジタル 教科書体 NK-R" w:eastAsia="UD デジタル 教科書体 NK-R" w:hAnsi="メイリオ" w:cstheme="majorHAnsi" w:hint="eastAsia"/>
                <w:i/>
                <w:color w:val="000000" w:themeColor="text1"/>
                <w:sz w:val="21"/>
                <w:szCs w:val="21"/>
              </w:rPr>
              <w:t>国際</w:t>
            </w:r>
            <w:r w:rsidRPr="00C77CD8">
              <w:rPr>
                <w:rFonts w:ascii="UD デジタル 教科書体 NK-R" w:eastAsia="UD デジタル 教科書体 NK-R" w:hAnsi="メイリオ" w:cstheme="majorHAnsi" w:hint="eastAsia"/>
                <w:i/>
                <w:color w:val="000000" w:themeColor="text1"/>
                <w:sz w:val="21"/>
                <w:szCs w:val="21"/>
              </w:rPr>
              <w:t>交流プログラム</w:t>
            </w:r>
            <w:r w:rsidR="007B29E4" w:rsidRPr="00C77CD8">
              <w:rPr>
                <w:rFonts w:ascii="UD デジタル 教科書体 NK-R" w:eastAsia="UD デジタル 教科書体 NK-R" w:hAnsi="メイリオ" w:cstheme="majorHAnsi" w:hint="eastAsia"/>
                <w:i/>
                <w:color w:val="000000" w:themeColor="text1"/>
                <w:sz w:val="21"/>
                <w:szCs w:val="21"/>
              </w:rPr>
              <w:t>」</w:t>
            </w:r>
            <w:r w:rsidRPr="00C77CD8">
              <w:rPr>
                <w:rFonts w:ascii="UD デジタル 教科書体 NK-R" w:eastAsia="UD デジタル 教科書体 NK-R" w:hAnsi="メイリオ" w:cstheme="majorHAnsi" w:hint="eastAsia"/>
                <w:i/>
                <w:color w:val="000000" w:themeColor="text1"/>
                <w:sz w:val="21"/>
                <w:szCs w:val="21"/>
              </w:rPr>
              <w:t>（C3-aカテゴリー）</w:t>
            </w:r>
            <w:r w:rsidR="007B29E4" w:rsidRPr="00C77CD8">
              <w:rPr>
                <w:rFonts w:ascii="UD デジタル 教科書体 NK-R" w:eastAsia="UD デジタル 教科書体 NK-R" w:hAnsi="メイリオ" w:cstheme="majorHAnsi" w:hint="eastAsia"/>
                <w:i/>
                <w:color w:val="000000" w:themeColor="text1"/>
                <w:sz w:val="21"/>
                <w:szCs w:val="21"/>
              </w:rPr>
              <w:t>での</w:t>
            </w:r>
            <w:r w:rsidR="007E7C12" w:rsidRPr="00C77CD8">
              <w:rPr>
                <w:rFonts w:ascii="UD デジタル 教科書体 NK-R" w:eastAsia="UD デジタル 教科書体 NK-R" w:hAnsi="メイリオ" w:cstheme="majorHAnsi" w:hint="eastAsia"/>
                <w:i/>
                <w:color w:val="000000" w:themeColor="text1"/>
                <w:sz w:val="21"/>
                <w:szCs w:val="21"/>
              </w:rPr>
              <w:t>派遣</w:t>
            </w:r>
            <w:r w:rsidRPr="00C77CD8">
              <w:rPr>
                <w:rFonts w:ascii="UD デジタル 教科書体 NK-R" w:eastAsia="UD デジタル 教科書体 NK-R" w:hAnsi="メイリオ" w:cstheme="majorHAnsi" w:hint="eastAsia"/>
                <w:i/>
                <w:color w:val="000000" w:themeColor="text1"/>
                <w:sz w:val="21"/>
                <w:szCs w:val="21"/>
              </w:rPr>
              <w:t>に応募，</w:t>
            </w:r>
            <w:r w:rsidR="00337C64" w:rsidRPr="00C77CD8">
              <w:rPr>
                <w:rFonts w:ascii="UD デジタル 教科書体 NK-R" w:eastAsia="UD デジタル 教科書体 NK-R" w:hAnsi="メイリオ" w:cstheme="majorHAnsi" w:hint="eastAsia"/>
                <w:i/>
                <w:color w:val="000000" w:themeColor="text1"/>
                <w:sz w:val="21"/>
                <w:szCs w:val="21"/>
              </w:rPr>
              <w:t>採択された</w:t>
            </w:r>
            <w:r w:rsidRPr="00C77CD8">
              <w:rPr>
                <w:rFonts w:ascii="UD デジタル 教科書体 NK-R" w:eastAsia="UD デジタル 教科書体 NK-R" w:hAnsi="メイリオ" w:cstheme="majorHAnsi" w:hint="eastAsia"/>
                <w:i/>
                <w:color w:val="000000" w:themeColor="text1"/>
                <w:sz w:val="21"/>
                <w:szCs w:val="21"/>
              </w:rPr>
              <w:t>場合は，留学費用の一部支援を受けられます。</w:t>
            </w:r>
            <w:r w:rsidR="00337C64" w:rsidRPr="00C77CD8">
              <w:rPr>
                <w:rFonts w:ascii="UD デジタル 教科書体 NK-R" w:eastAsia="UD デジタル 教科書体 NK-R" w:hAnsi="メイリオ" w:cstheme="majorHAnsi" w:hint="eastAsia"/>
                <w:i/>
                <w:color w:val="000000" w:themeColor="text1"/>
                <w:sz w:val="21"/>
                <w:szCs w:val="21"/>
              </w:rPr>
              <w:t>また</w:t>
            </w:r>
            <w:r w:rsidR="003C448B" w:rsidRPr="00C77CD8">
              <w:rPr>
                <w:rFonts w:ascii="UD デジタル 教科書体 NK-R" w:eastAsia="UD デジタル 教科書体 NK-R" w:hAnsi="メイリオ" w:cstheme="majorHAnsi" w:hint="eastAsia"/>
                <w:i/>
                <w:color w:val="000000" w:themeColor="text1"/>
                <w:sz w:val="21"/>
                <w:szCs w:val="21"/>
              </w:rPr>
              <w:t>，</w:t>
            </w:r>
            <w:r w:rsidR="00337C64" w:rsidRPr="00C77CD8">
              <w:rPr>
                <w:rFonts w:ascii="UD デジタル 教科書体 NK-R" w:eastAsia="UD デジタル 教科書体 NK-R" w:hAnsi="メイリオ" w:cstheme="majorHAnsi" w:hint="eastAsia"/>
                <w:i/>
                <w:color w:val="000000" w:themeColor="text1"/>
                <w:sz w:val="21"/>
                <w:szCs w:val="21"/>
              </w:rPr>
              <w:t>不採択の場合でも</w:t>
            </w:r>
            <w:r w:rsidR="003F329D" w:rsidRPr="00C77CD8">
              <w:rPr>
                <w:rFonts w:ascii="UD デジタル 教科書体 NK-R" w:eastAsia="UD デジタル 教科書体 NK-R" w:hAnsi="メイリオ" w:cstheme="majorHAnsi" w:hint="eastAsia"/>
                <w:i/>
                <w:color w:val="000000" w:themeColor="text1"/>
                <w:sz w:val="21"/>
                <w:szCs w:val="21"/>
              </w:rPr>
              <w:t>，</w:t>
            </w:r>
            <w:r w:rsidR="00337C64" w:rsidRPr="00C77CD8">
              <w:rPr>
                <w:rFonts w:ascii="UD デジタル 教科書体 NK-R" w:eastAsia="UD デジタル 教科書体 NK-R" w:hAnsi="メイリオ" w:cstheme="majorHAnsi" w:hint="eastAsia"/>
                <w:i/>
                <w:color w:val="000000" w:themeColor="text1"/>
                <w:sz w:val="21"/>
                <w:szCs w:val="21"/>
              </w:rPr>
              <w:t>物質理工学院から一部支援が行われる場合があります</w:t>
            </w:r>
            <w:r w:rsidR="003F329D" w:rsidRPr="00C77CD8">
              <w:rPr>
                <w:rFonts w:ascii="UD デジタル 教科書体 NK-R" w:eastAsia="UD デジタル 教科書体 NK-R" w:hAnsi="メイリオ" w:cstheme="majorHAnsi" w:hint="eastAsia"/>
                <w:i/>
                <w:color w:val="000000" w:themeColor="text1"/>
                <w:sz w:val="21"/>
                <w:szCs w:val="21"/>
              </w:rPr>
              <w:t>。</w:t>
            </w:r>
          </w:p>
          <w:p w14:paraId="5B5D27FC" w14:textId="26AD323F" w:rsidR="00441E78" w:rsidRDefault="00167B23" w:rsidP="003F641A">
            <w:pPr>
              <w:spacing w:before="60" w:line="320" w:lineRule="exact"/>
              <w:rPr>
                <w:rFonts w:ascii="UD デジタル 教科書体 NK-R" w:eastAsia="UD デジタル 教科書体 NK-R" w:hAnsi="メイリオ" w:cstheme="majorHAnsi"/>
                <w:color w:val="C0504D" w:themeColor="accent2"/>
                <w:sz w:val="21"/>
                <w:szCs w:val="21"/>
              </w:rPr>
            </w:pPr>
            <w:r w:rsidRPr="006C6D5C">
              <w:rPr>
                <w:rFonts w:ascii="UD デジタル 教科書体 NK-R" w:eastAsia="UD デジタル 教科書体 NK-R" w:hAnsi="メイリオ" w:cstheme="majorHAnsi" w:hint="eastAsia"/>
                <w:color w:val="C0504D" w:themeColor="accent2"/>
                <w:sz w:val="21"/>
                <w:szCs w:val="21"/>
              </w:rPr>
              <w:t>「工・物・環学院合同学生国際交流プログラム」</w:t>
            </w:r>
            <w:r w:rsidR="00B32D13" w:rsidRPr="006C6D5C">
              <w:rPr>
                <w:rFonts w:ascii="UD デジタル 教科書体 NK-R" w:eastAsia="UD デジタル 教科書体 NK-R" w:hAnsi="メイリオ" w:cstheme="majorHAnsi" w:hint="eastAsia"/>
                <w:color w:val="C0504D" w:themeColor="accent2"/>
                <w:sz w:val="21"/>
                <w:szCs w:val="21"/>
              </w:rPr>
              <w:t>の奨学金の受給希望者は，</w:t>
            </w:r>
            <w:r w:rsidR="00711252">
              <w:rPr>
                <w:rFonts w:ascii="UD デジタル 教科書体 NK-R" w:eastAsia="UD デジタル 教科書体 NK-R" w:hAnsi="メイリオ" w:cstheme="majorHAnsi" w:hint="eastAsia"/>
                <w:color w:val="C0504D" w:themeColor="accent2"/>
                <w:sz w:val="21"/>
                <w:szCs w:val="21"/>
              </w:rPr>
              <w:t>下のサイトの新着情報で</w:t>
            </w:r>
            <w:r w:rsidR="00C77CD8" w:rsidRPr="009976AA">
              <w:rPr>
                <w:rFonts w:ascii="UD デジタル 教科書体 NK-R" w:eastAsia="UD デジタル 教科書体 NK-R" w:hAnsi="メイリオ" w:cstheme="majorHAnsi" w:hint="eastAsia"/>
                <w:color w:val="C0504D" w:themeColor="accent2"/>
                <w:sz w:val="21"/>
                <w:szCs w:val="21"/>
                <w:u w:val="single"/>
              </w:rPr>
              <w:t>４</w:t>
            </w:r>
            <w:r w:rsidR="00554479" w:rsidRPr="009976AA">
              <w:rPr>
                <w:rFonts w:ascii="UD デジタル 教科書体 NK-R" w:eastAsia="UD デジタル 教科書体 NK-R" w:hAnsi="メイリオ" w:cstheme="majorHAnsi" w:hint="eastAsia"/>
                <w:color w:val="C0504D" w:themeColor="accent2"/>
                <w:sz w:val="21"/>
                <w:szCs w:val="21"/>
                <w:u w:val="single"/>
              </w:rPr>
              <w:t>月</w:t>
            </w:r>
            <w:r w:rsidR="00C77CD8" w:rsidRPr="009976AA">
              <w:rPr>
                <w:rFonts w:ascii="UD デジタル 教科書体 NK-R" w:eastAsia="UD デジタル 教科書体 NK-R" w:hAnsi="メイリオ" w:cstheme="majorHAnsi" w:hint="eastAsia"/>
                <w:color w:val="C0504D" w:themeColor="accent2"/>
                <w:sz w:val="21"/>
                <w:szCs w:val="21"/>
                <w:u w:val="single"/>
              </w:rPr>
              <w:t>２２</w:t>
            </w:r>
            <w:r w:rsidR="00554479" w:rsidRPr="009976AA">
              <w:rPr>
                <w:rFonts w:ascii="UD デジタル 教科書体 NK-R" w:eastAsia="UD デジタル 教科書体 NK-R" w:hAnsi="メイリオ" w:cstheme="majorHAnsi" w:hint="eastAsia"/>
                <w:color w:val="C0504D" w:themeColor="accent2"/>
                <w:sz w:val="21"/>
                <w:szCs w:val="21"/>
                <w:u w:val="single"/>
              </w:rPr>
              <w:t>日</w:t>
            </w:r>
            <w:r w:rsidR="00554479">
              <w:rPr>
                <w:rFonts w:ascii="UD デジタル 教科書体 NK-R" w:eastAsia="UD デジタル 教科書体 NK-R" w:hAnsi="メイリオ" w:cstheme="majorHAnsi" w:hint="eastAsia"/>
                <w:color w:val="C0504D" w:themeColor="accent2"/>
                <w:sz w:val="21"/>
                <w:szCs w:val="21"/>
              </w:rPr>
              <w:t>から</w:t>
            </w:r>
            <w:r w:rsidR="00711252">
              <w:rPr>
                <w:rFonts w:ascii="UD デジタル 教科書体 NK-R" w:eastAsia="UD デジタル 教科書体 NK-R" w:hAnsi="メイリオ" w:cstheme="majorHAnsi" w:hint="eastAsia"/>
                <w:color w:val="C0504D" w:themeColor="accent2"/>
                <w:sz w:val="21"/>
                <w:szCs w:val="21"/>
              </w:rPr>
              <w:t>募集開始</w:t>
            </w:r>
            <w:r w:rsidR="009976AA">
              <w:rPr>
                <w:rFonts w:ascii="UD デジタル 教科書体 NK-R" w:eastAsia="UD デジタル 教科書体 NK-R" w:hAnsi="メイリオ" w:cstheme="majorHAnsi" w:hint="eastAsia"/>
                <w:color w:val="C0504D" w:themeColor="accent2"/>
                <w:sz w:val="21"/>
                <w:szCs w:val="21"/>
              </w:rPr>
              <w:t>が</w:t>
            </w:r>
            <w:r w:rsidR="003F641A">
              <w:rPr>
                <w:rFonts w:ascii="UD デジタル 教科書体 NK-R" w:eastAsia="UD デジタル 教科書体 NK-R" w:hAnsi="メイリオ" w:cstheme="majorHAnsi" w:hint="eastAsia"/>
                <w:color w:val="C0504D" w:themeColor="accent2"/>
                <w:sz w:val="21"/>
                <w:szCs w:val="21"/>
              </w:rPr>
              <w:t>通知されますので</w:t>
            </w:r>
            <w:r w:rsidR="009976AA">
              <w:rPr>
                <w:rFonts w:ascii="UD デジタル 教科書体 NK-R" w:eastAsia="UD デジタル 教科書体 NK-R" w:hAnsi="メイリオ" w:cstheme="majorHAnsi" w:hint="eastAsia"/>
                <w:color w:val="C0504D" w:themeColor="accent2"/>
                <w:sz w:val="21"/>
                <w:szCs w:val="21"/>
              </w:rPr>
              <w:t>、</w:t>
            </w:r>
            <w:r w:rsidR="00711252">
              <w:rPr>
                <w:rFonts w:ascii="UD デジタル 教科書体 NK-R" w:eastAsia="UD デジタル 教科書体 NK-R" w:hAnsi="メイリオ" w:cstheme="majorHAnsi" w:hint="eastAsia"/>
                <w:color w:val="C0504D" w:themeColor="accent2"/>
                <w:sz w:val="21"/>
                <w:szCs w:val="21"/>
              </w:rPr>
              <w:t>必ず</w:t>
            </w:r>
            <w:r w:rsidR="003F641A">
              <w:rPr>
                <w:rFonts w:ascii="UD デジタル 教科書体 NK-R" w:eastAsia="UD デジタル 教科書体 NK-R" w:hAnsi="メイリオ" w:cstheme="majorHAnsi" w:hint="eastAsia"/>
                <w:color w:val="C0504D" w:themeColor="accent2"/>
                <w:sz w:val="21"/>
                <w:szCs w:val="21"/>
              </w:rPr>
              <w:t>ご確認下さい。</w:t>
            </w:r>
            <w:r w:rsidR="003F641A" w:rsidRPr="006C6D5C">
              <w:rPr>
                <w:rFonts w:ascii="UD デジタル 教科書体 NK-R" w:eastAsia="UD デジタル 教科書体 NK-R" w:hAnsi="メイリオ" w:cstheme="majorHAnsi" w:hint="eastAsia"/>
                <w:color w:val="C0504D" w:themeColor="accent2"/>
                <w:sz w:val="21"/>
                <w:szCs w:val="21"/>
              </w:rPr>
              <w:t>「工・物・環学院合同学生国際交流プログラム」</w:t>
            </w:r>
            <w:r w:rsidR="003F641A">
              <w:rPr>
                <w:rFonts w:ascii="UD デジタル 教科書体 NK-R" w:eastAsia="UD デジタル 教科書体 NK-R" w:hAnsi="メイリオ" w:cstheme="majorHAnsi" w:hint="eastAsia"/>
                <w:color w:val="C0504D" w:themeColor="accent2"/>
                <w:sz w:val="21"/>
                <w:szCs w:val="21"/>
              </w:rPr>
              <w:t>の応募締め切りは</w:t>
            </w:r>
            <w:r w:rsidR="00C77CD8" w:rsidRPr="009976AA">
              <w:rPr>
                <w:rFonts w:ascii="UD デジタル 教科書体 NK-R" w:eastAsia="UD デジタル 教科書体 NK-R" w:hAnsi="メイリオ" w:cstheme="majorHAnsi" w:hint="eastAsia"/>
                <w:color w:val="C0504D" w:themeColor="accent2"/>
                <w:sz w:val="21"/>
                <w:szCs w:val="21"/>
                <w:u w:val="single"/>
              </w:rPr>
              <w:t>5</w:t>
            </w:r>
            <w:r w:rsidR="00526E29">
              <w:rPr>
                <w:rFonts w:ascii="UD デジタル 教科書体 NK-R" w:eastAsia="UD デジタル 教科書体 NK-R" w:hAnsi="メイリオ" w:cstheme="majorHAnsi" w:hint="eastAsia"/>
                <w:color w:val="C0504D" w:themeColor="accent2"/>
                <w:sz w:val="21"/>
                <w:szCs w:val="21"/>
                <w:u w:val="single"/>
              </w:rPr>
              <w:t>月</w:t>
            </w:r>
            <w:r w:rsidR="00C77CD8">
              <w:rPr>
                <w:rFonts w:ascii="UD デジタル 教科書体 NK-R" w:eastAsia="UD デジタル 教科書体 NK-R" w:hAnsi="メイリオ" w:cstheme="majorHAnsi" w:hint="eastAsia"/>
                <w:color w:val="C0504D" w:themeColor="accent2"/>
                <w:sz w:val="21"/>
                <w:szCs w:val="21"/>
                <w:u w:val="single"/>
              </w:rPr>
              <w:t>3</w:t>
            </w:r>
            <w:r w:rsidR="00C77CD8">
              <w:rPr>
                <w:rFonts w:ascii="UD デジタル 教科書体 NK-R" w:eastAsia="UD デジタル 教科書体 NK-R" w:hAnsi="メイリオ" w:cstheme="majorHAnsi"/>
                <w:color w:val="C0504D" w:themeColor="accent2"/>
                <w:sz w:val="21"/>
                <w:szCs w:val="21"/>
                <w:u w:val="single"/>
              </w:rPr>
              <w:t>1</w:t>
            </w:r>
            <w:r w:rsidR="007704C3" w:rsidRPr="006C6D5C">
              <w:rPr>
                <w:rFonts w:ascii="UD デジタル 教科書体 NK-R" w:eastAsia="UD デジタル 教科書体 NK-R" w:hAnsi="メイリオ" w:cstheme="majorHAnsi" w:hint="eastAsia"/>
                <w:color w:val="C0504D" w:themeColor="accent2"/>
                <w:sz w:val="21"/>
                <w:szCs w:val="21"/>
                <w:u w:val="single"/>
              </w:rPr>
              <w:t>日</w:t>
            </w:r>
            <w:r w:rsidR="00C30E74" w:rsidRPr="006C6D5C">
              <w:rPr>
                <w:rFonts w:ascii="UD デジタル 教科書体 NK-R" w:eastAsia="UD デジタル 教科書体 NK-R" w:hAnsi="メイリオ" w:cstheme="majorHAnsi" w:hint="eastAsia"/>
                <w:color w:val="C0504D" w:themeColor="accent2"/>
                <w:sz w:val="21"/>
                <w:szCs w:val="21"/>
              </w:rPr>
              <w:t>を</w:t>
            </w:r>
            <w:r w:rsidR="003F641A">
              <w:rPr>
                <w:rFonts w:ascii="UD デジタル 教科書体 NK-R" w:eastAsia="UD デジタル 教科書体 NK-R" w:hAnsi="メイリオ" w:cstheme="majorHAnsi" w:hint="eastAsia"/>
                <w:color w:val="C0504D" w:themeColor="accent2"/>
                <w:sz w:val="21"/>
                <w:szCs w:val="21"/>
              </w:rPr>
              <w:t>予定しています。</w:t>
            </w:r>
          </w:p>
          <w:p w14:paraId="33434521" w14:textId="165FE2D6" w:rsidR="003F641A" w:rsidRPr="001644AC" w:rsidRDefault="00F9752F" w:rsidP="003F641A">
            <w:pPr>
              <w:spacing w:before="60" w:line="320" w:lineRule="exact"/>
            </w:pPr>
            <w:hyperlink r:id="rId14" w:history="1">
              <w:r w:rsidR="003F641A" w:rsidRPr="002350E1">
                <w:rPr>
                  <w:rStyle w:val="a5"/>
                </w:rPr>
                <w:t>https://www.titech.ac.jp/students/abroad/programs</w:t>
              </w:r>
            </w:hyperlink>
          </w:p>
        </w:tc>
      </w:tr>
      <w:tr w:rsidR="00DC06F9" w:rsidRPr="009D22E9" w14:paraId="088880C7" w14:textId="77777777" w:rsidTr="007E7C12">
        <w:tc>
          <w:tcPr>
            <w:tcW w:w="1413" w:type="dxa"/>
          </w:tcPr>
          <w:p w14:paraId="780933E2" w14:textId="554A5293" w:rsidR="009C749C" w:rsidRPr="009D22E9" w:rsidRDefault="00B32D13" w:rsidP="00DF5B89">
            <w:pPr>
              <w:spacing w:beforeLines="50" w:before="120"/>
              <w:rPr>
                <w:rFonts w:ascii="UD デジタル 教科書体 NK-R" w:eastAsia="UD デジタル 教科書体 NK-R" w:hAnsi="メイリオ"/>
                <w:b/>
                <w:sz w:val="21"/>
                <w:szCs w:val="21"/>
              </w:rPr>
            </w:pPr>
            <w:r w:rsidRPr="009D22E9">
              <w:rPr>
                <w:rFonts w:ascii="UD デジタル 教科書体 NK-R" w:eastAsia="UD デジタル 教科書体 NK-R" w:hAnsi="メイリオ" w:hint="eastAsia"/>
                <w:b/>
                <w:sz w:val="21"/>
                <w:szCs w:val="21"/>
              </w:rPr>
              <w:t>応募締切</w:t>
            </w:r>
          </w:p>
        </w:tc>
        <w:tc>
          <w:tcPr>
            <w:tcW w:w="8329" w:type="dxa"/>
          </w:tcPr>
          <w:p w14:paraId="49B109B0" w14:textId="2DA176DE" w:rsidR="00DC06F9" w:rsidRPr="006C6D5C" w:rsidRDefault="009C749C" w:rsidP="00ED2901">
            <w:pPr>
              <w:spacing w:before="60" w:line="320" w:lineRule="exact"/>
              <w:rPr>
                <w:rFonts w:ascii="UD デジタル 教科書体 NK-R" w:eastAsia="UD デジタル 教科書体 NK-R" w:hAnsi="メイリオ" w:cstheme="majorHAnsi"/>
                <w:b/>
                <w:color w:val="0070C0"/>
                <w:sz w:val="21"/>
                <w:szCs w:val="21"/>
              </w:rPr>
            </w:pPr>
            <w:r w:rsidRPr="006C6D5C">
              <w:rPr>
                <w:rFonts w:ascii="UD デジタル 教科書体 NK-R" w:eastAsia="UD デジタル 教科書体 NK-R" w:hAnsi="メイリオ" w:cstheme="majorHAnsi" w:hint="eastAsia"/>
                <w:b/>
                <w:color w:val="0070C0"/>
                <w:sz w:val="21"/>
                <w:szCs w:val="21"/>
              </w:rPr>
              <w:t>202</w:t>
            </w:r>
            <w:r w:rsidR="00C77CD8">
              <w:rPr>
                <w:rFonts w:ascii="UD デジタル 教科書体 NK-R" w:eastAsia="UD デジタル 教科書体 NK-R" w:hAnsi="メイリオ" w:cstheme="majorHAnsi" w:hint="eastAsia"/>
                <w:b/>
                <w:color w:val="0070C0"/>
                <w:sz w:val="21"/>
                <w:szCs w:val="21"/>
              </w:rPr>
              <w:t>４</w:t>
            </w:r>
            <w:r w:rsidRPr="006C6D5C">
              <w:rPr>
                <w:rFonts w:ascii="UD デジタル 教科書体 NK-R" w:eastAsia="UD デジタル 教科書体 NK-R" w:hAnsi="メイリオ" w:cstheme="majorHAnsi" w:hint="eastAsia"/>
                <w:b/>
                <w:color w:val="0070C0"/>
                <w:sz w:val="21"/>
                <w:szCs w:val="21"/>
              </w:rPr>
              <w:t>年</w:t>
            </w:r>
            <w:r w:rsidR="00C77CD8">
              <w:rPr>
                <w:rFonts w:ascii="UD デジタル 教科書体 NK-R" w:eastAsia="UD デジタル 教科書体 NK-R" w:hAnsi="メイリオ" w:cstheme="majorHAnsi" w:hint="eastAsia"/>
                <w:b/>
                <w:color w:val="0070C0"/>
                <w:sz w:val="21"/>
                <w:szCs w:val="21"/>
              </w:rPr>
              <w:t>５</w:t>
            </w:r>
            <w:r w:rsidRPr="006C6D5C">
              <w:rPr>
                <w:rFonts w:ascii="UD デジタル 教科書体 NK-R" w:eastAsia="UD デジタル 教科書体 NK-R" w:hAnsi="メイリオ" w:cstheme="majorHAnsi" w:hint="eastAsia"/>
                <w:b/>
                <w:color w:val="0070C0"/>
                <w:sz w:val="21"/>
                <w:szCs w:val="21"/>
              </w:rPr>
              <w:t>月</w:t>
            </w:r>
            <w:r w:rsidR="00C77CD8">
              <w:rPr>
                <w:rFonts w:ascii="UD デジタル 教科書体 NK-R" w:eastAsia="UD デジタル 教科書体 NK-R" w:hAnsi="メイリオ" w:cstheme="majorHAnsi" w:hint="eastAsia"/>
                <w:b/>
                <w:color w:val="0070C0"/>
                <w:sz w:val="21"/>
                <w:szCs w:val="21"/>
              </w:rPr>
              <w:t>１３</w:t>
            </w:r>
            <w:r w:rsidRPr="006C6D5C">
              <w:rPr>
                <w:rFonts w:ascii="UD デジタル 教科書体 NK-R" w:eastAsia="UD デジタル 教科書体 NK-R" w:hAnsi="メイリオ" w:cstheme="majorHAnsi" w:hint="eastAsia"/>
                <w:b/>
                <w:color w:val="0070C0"/>
                <w:sz w:val="21"/>
                <w:szCs w:val="21"/>
              </w:rPr>
              <w:t>日（</w:t>
            </w:r>
            <w:r w:rsidR="00AD71AB">
              <w:rPr>
                <w:rFonts w:ascii="UD デジタル 教科書体 NK-R" w:eastAsia="UD デジタル 教科書体 NK-R" w:hAnsi="メイリオ" w:cstheme="majorHAnsi" w:hint="eastAsia"/>
                <w:b/>
                <w:color w:val="0070C0"/>
                <w:sz w:val="21"/>
                <w:szCs w:val="21"/>
              </w:rPr>
              <w:t>月</w:t>
            </w:r>
            <w:r w:rsidRPr="006C6D5C">
              <w:rPr>
                <w:rFonts w:ascii="UD デジタル 教科書体 NK-R" w:eastAsia="UD デジタル 教科書体 NK-R" w:hAnsi="メイリオ" w:cstheme="majorHAnsi" w:hint="eastAsia"/>
                <w:b/>
                <w:color w:val="0070C0"/>
                <w:sz w:val="21"/>
                <w:szCs w:val="21"/>
              </w:rPr>
              <w:t>）</w:t>
            </w:r>
            <w:r w:rsidR="005E02B0">
              <w:rPr>
                <w:rFonts w:ascii="UD デジタル 教科書体 NK-R" w:eastAsia="UD デジタル 教科書体 NK-R" w:hAnsi="メイリオ" w:cstheme="majorHAnsi" w:hint="eastAsia"/>
                <w:b/>
                <w:color w:val="0070C0"/>
                <w:sz w:val="21"/>
                <w:szCs w:val="21"/>
              </w:rPr>
              <w:t>正午</w:t>
            </w:r>
            <w:r w:rsidR="000403CA">
              <w:rPr>
                <w:rFonts w:ascii="UD デジタル 教科書体 NK-R" w:eastAsia="UD デジタル 教科書体 NK-R" w:hAnsi="メイリオ" w:cstheme="majorHAnsi" w:hint="eastAsia"/>
                <w:b/>
                <w:color w:val="0070C0"/>
                <w:sz w:val="21"/>
                <w:szCs w:val="21"/>
              </w:rPr>
              <w:t>まで</w:t>
            </w:r>
          </w:p>
          <w:p w14:paraId="14186FDF" w14:textId="4A3DB1C2" w:rsidR="00083BE0" w:rsidRPr="009D22E9" w:rsidRDefault="00DF5B89" w:rsidP="006B3FED">
            <w:pPr>
              <w:pBdr>
                <w:top w:val="nil"/>
                <w:left w:val="nil"/>
                <w:bottom w:val="nil"/>
                <w:right w:val="nil"/>
                <w:between w:val="nil"/>
              </w:pBdr>
              <w:spacing w:before="60" w:line="320" w:lineRule="exact"/>
              <w:rPr>
                <w:rFonts w:ascii="UD デジタル 教科書体 NK-R" w:eastAsia="UD デジタル 教科書体 NK-R" w:hAnsiTheme="majorHAnsi" w:cstheme="majorHAnsi"/>
                <w:color w:val="0000FF" w:themeColor="hyperlink"/>
                <w:sz w:val="21"/>
                <w:szCs w:val="21"/>
                <w:u w:val="single"/>
              </w:rPr>
            </w:pPr>
            <w:r w:rsidRPr="009D22E9">
              <w:rPr>
                <w:rFonts w:ascii="UD デジタル 教科書体 NK-R" w:eastAsia="UD デジタル 教科書体 NK-R" w:hAnsiTheme="majorHAnsi" w:cstheme="majorHAnsi" w:hint="eastAsia"/>
                <w:color w:val="000000"/>
                <w:sz w:val="21"/>
                <w:szCs w:val="21"/>
              </w:rPr>
              <w:t>応募書類</w:t>
            </w:r>
            <w:r w:rsidR="009C749C" w:rsidRPr="009D22E9">
              <w:rPr>
                <w:rFonts w:ascii="UD デジタル 教科書体 NK-R" w:eastAsia="UD デジタル 教科書体 NK-R" w:hAnsiTheme="majorHAnsi" w:cstheme="majorHAnsi" w:hint="eastAsia"/>
                <w:color w:val="000000"/>
                <w:sz w:val="21"/>
                <w:szCs w:val="21"/>
              </w:rPr>
              <w:t>提出先：</w:t>
            </w:r>
            <w:r w:rsidR="00E30539" w:rsidRPr="009D22E9">
              <w:rPr>
                <w:rFonts w:ascii="UD デジタル 教科書体 NK-R" w:eastAsia="UD デジタル 教科書体 NK-R" w:hAnsiTheme="majorHAnsi" w:cstheme="majorHAnsi"/>
                <w:color w:val="000000"/>
                <w:sz w:val="21"/>
                <w:szCs w:val="21"/>
              </w:rPr>
              <w:t xml:space="preserve"> </w:t>
            </w:r>
            <w:hyperlink r:id="rId15" w:history="1">
              <w:r w:rsidR="00E30539" w:rsidRPr="006C6D5C">
                <w:rPr>
                  <w:rStyle w:val="a5"/>
                  <w:rFonts w:ascii="UD デジタル 教科書体 NK-R" w:eastAsia="UD デジタル 教科書体 NK-R" w:hAnsiTheme="majorHAnsi" w:cstheme="majorHAnsi" w:hint="eastAsia"/>
                  <w:color w:val="auto"/>
                  <w:sz w:val="21"/>
                  <w:szCs w:val="21"/>
                </w:rPr>
                <w:t>物質理工学院国際担当</w:t>
              </w:r>
            </w:hyperlink>
            <w:r w:rsidR="00E30539" w:rsidRPr="006C6D5C">
              <w:rPr>
                <w:rFonts w:ascii="UD デジタル 教科書体 NK-R" w:eastAsia="UD デジタル 教科書体 NK-R" w:hAnsiTheme="majorHAnsi" w:cstheme="majorHAnsi" w:hint="eastAsia"/>
                <w:sz w:val="21"/>
                <w:szCs w:val="21"/>
              </w:rPr>
              <w:t xml:space="preserve">　</w:t>
            </w:r>
            <w:r w:rsidR="00E30539" w:rsidRPr="009D22E9">
              <w:rPr>
                <w:rFonts w:ascii="UD デジタル 教科書体 NK-R" w:eastAsia="UD デジタル 教科書体 NK-R" w:hAnsiTheme="majorHAnsi" w:cstheme="majorHAnsi" w:hint="eastAsia"/>
                <w:color w:val="000000"/>
                <w:sz w:val="21"/>
                <w:szCs w:val="21"/>
              </w:rPr>
              <w:t>（</w:t>
            </w:r>
            <w:r w:rsidR="006B3FED">
              <w:rPr>
                <w:rFonts w:ascii="UD デジタル 教科書体 NK-R" w:eastAsia="UD デジタル 教科書体 NK-R" w:hAnsiTheme="majorHAnsi" w:cstheme="majorHAnsi" w:hint="eastAsia"/>
                <w:color w:val="000000"/>
                <w:sz w:val="21"/>
                <w:szCs w:val="21"/>
              </w:rPr>
              <w:t xml:space="preserve">　</w:t>
            </w:r>
            <w:hyperlink r:id="rId16" w:history="1">
              <w:r w:rsidR="006B3FED" w:rsidRPr="00A55CB6">
                <w:rPr>
                  <w:rStyle w:val="a5"/>
                  <w:rFonts w:ascii="UD デジタル 教科書体 NK-R" w:eastAsia="UD デジタル 教科書体 NK-R" w:hAnsiTheme="majorHAnsi" w:cstheme="majorHAnsi"/>
                  <w:sz w:val="21"/>
                  <w:szCs w:val="21"/>
                </w:rPr>
                <w:t>mct.intl.adm@jim.titech.ac.jp</w:t>
              </w:r>
            </w:hyperlink>
            <w:r w:rsidR="006B3FED">
              <w:rPr>
                <w:rStyle w:val="a5"/>
                <w:rFonts w:ascii="UD デジタル 教科書体 NK-R" w:eastAsia="UD デジタル 教科書体 NK-R" w:hAnsiTheme="majorHAnsi" w:cstheme="majorHAnsi" w:hint="eastAsia"/>
                <w:sz w:val="21"/>
                <w:szCs w:val="21"/>
              </w:rPr>
              <w:t xml:space="preserve">　</w:t>
            </w:r>
            <w:r w:rsidR="00E30539" w:rsidRPr="009D22E9">
              <w:rPr>
                <w:rFonts w:ascii="UD デジタル 教科書体 NK-R" w:eastAsia="UD デジタル 教科書体 NK-R" w:hAnsiTheme="majorHAnsi" w:cstheme="majorHAnsi" w:hint="eastAsia"/>
                <w:color w:val="000000"/>
                <w:sz w:val="21"/>
                <w:szCs w:val="21"/>
              </w:rPr>
              <w:t>）</w:t>
            </w:r>
          </w:p>
        </w:tc>
      </w:tr>
      <w:tr w:rsidR="00DC06F9" w:rsidRPr="009D22E9" w14:paraId="2058047C" w14:textId="77777777" w:rsidTr="007E7C12">
        <w:tc>
          <w:tcPr>
            <w:tcW w:w="1413" w:type="dxa"/>
          </w:tcPr>
          <w:p w14:paraId="77C0FFB2" w14:textId="6F1E21E1" w:rsidR="00DC06F9" w:rsidRPr="009D22E9" w:rsidRDefault="00B32D13" w:rsidP="00DF5B89">
            <w:pPr>
              <w:spacing w:beforeLines="50" w:before="120"/>
              <w:rPr>
                <w:rFonts w:ascii="UD デジタル 教科書体 NK-R" w:eastAsia="UD デジタル 教科書体 NK-R" w:hAnsi="メイリオ" w:cstheme="majorHAnsi"/>
                <w:sz w:val="21"/>
                <w:szCs w:val="21"/>
              </w:rPr>
            </w:pPr>
            <w:r w:rsidRPr="009D22E9">
              <w:rPr>
                <w:rFonts w:ascii="UD デジタル 教科書体 NK-R" w:eastAsia="UD デジタル 教科書体 NK-R" w:hAnsi="メイリオ" w:hint="eastAsia"/>
                <w:b/>
                <w:sz w:val="21"/>
                <w:szCs w:val="21"/>
              </w:rPr>
              <w:t>応募書類</w:t>
            </w:r>
          </w:p>
        </w:tc>
        <w:tc>
          <w:tcPr>
            <w:tcW w:w="8329" w:type="dxa"/>
          </w:tcPr>
          <w:p w14:paraId="1A6DC426" w14:textId="69EDA25A" w:rsidR="009C749C" w:rsidRPr="009D22E9" w:rsidRDefault="009C749C" w:rsidP="00ED2901">
            <w:pPr>
              <w:pStyle w:val="ad"/>
              <w:numPr>
                <w:ilvl w:val="0"/>
                <w:numId w:val="6"/>
              </w:numPr>
              <w:spacing w:before="60" w:line="320" w:lineRule="exact"/>
              <w:ind w:leftChars="0"/>
              <w:rPr>
                <w:rFonts w:ascii="UD デジタル 教科書体 NK-R" w:eastAsia="UD デジタル 教科書体 NK-R" w:hAnsi="メイリオ" w:cstheme="majorHAnsi"/>
                <w:sz w:val="21"/>
                <w:szCs w:val="21"/>
              </w:rPr>
            </w:pPr>
            <w:r w:rsidRPr="009D22E9">
              <w:rPr>
                <w:rFonts w:ascii="UD デジタル 教科書体 NK-R" w:eastAsia="UD デジタル 教科書体 NK-R" w:hAnsi="メイリオ" w:cstheme="majorHAnsi" w:hint="eastAsia"/>
                <w:sz w:val="21"/>
                <w:szCs w:val="21"/>
              </w:rPr>
              <w:t>物質理工学院学生交流プログラム申請用紙（派遣期間，時期の希望を記入）</w:t>
            </w:r>
          </w:p>
          <w:p w14:paraId="000AB54F" w14:textId="5C7A4BE2" w:rsidR="009C749C" w:rsidRPr="009D22E9" w:rsidRDefault="009C749C" w:rsidP="00ED2901">
            <w:pPr>
              <w:pStyle w:val="ad"/>
              <w:numPr>
                <w:ilvl w:val="0"/>
                <w:numId w:val="6"/>
              </w:numPr>
              <w:spacing w:before="60" w:line="320" w:lineRule="exact"/>
              <w:ind w:leftChars="0"/>
              <w:rPr>
                <w:rFonts w:ascii="UD デジタル 教科書体 NK-R" w:eastAsia="UD デジタル 教科書体 NK-R" w:hAnsi="メイリオ" w:cstheme="majorHAnsi"/>
                <w:sz w:val="21"/>
                <w:szCs w:val="21"/>
              </w:rPr>
            </w:pPr>
            <w:r w:rsidRPr="009D22E9">
              <w:rPr>
                <w:rFonts w:ascii="UD デジタル 教科書体 NK-R" w:eastAsia="UD デジタル 教科書体 NK-R" w:hAnsi="メイリオ" w:cstheme="majorHAnsi" w:hint="eastAsia"/>
                <w:sz w:val="21"/>
                <w:szCs w:val="21"/>
              </w:rPr>
              <w:t>CV（様式自由，英語）</w:t>
            </w:r>
          </w:p>
          <w:p w14:paraId="309B043D" w14:textId="77777777" w:rsidR="00DC06F9" w:rsidRDefault="009C749C" w:rsidP="00ED2901">
            <w:pPr>
              <w:pStyle w:val="ad"/>
              <w:numPr>
                <w:ilvl w:val="0"/>
                <w:numId w:val="6"/>
              </w:numPr>
              <w:spacing w:before="60" w:line="320" w:lineRule="exact"/>
              <w:ind w:leftChars="0"/>
              <w:rPr>
                <w:rFonts w:ascii="UD デジタル 教科書体 NK-R" w:eastAsia="UD デジタル 教科書体 NK-R" w:hAnsi="メイリオ" w:cstheme="majorHAnsi"/>
                <w:sz w:val="21"/>
                <w:szCs w:val="21"/>
              </w:rPr>
            </w:pPr>
            <w:r w:rsidRPr="009D22E9">
              <w:rPr>
                <w:rFonts w:ascii="UD デジタル 教科書体 NK-R" w:eastAsia="UD デジタル 教科書体 NK-R" w:hAnsi="メイリオ" w:cstheme="majorHAnsi" w:hint="eastAsia"/>
                <w:sz w:val="21"/>
                <w:szCs w:val="21"/>
              </w:rPr>
              <w:t>Letter of Recommendation（様式自由，英語）</w:t>
            </w:r>
          </w:p>
          <w:p w14:paraId="421E52B7" w14:textId="5A0416DA" w:rsidR="000954DB" w:rsidRPr="000954DB" w:rsidRDefault="000954DB" w:rsidP="000954DB">
            <w:pPr>
              <w:spacing w:before="60" w:line="320" w:lineRule="exact"/>
              <w:rPr>
                <w:rFonts w:ascii="UD デジタル 教科書体 NK-R" w:eastAsia="UD デジタル 教科書体 NK-R" w:hAnsi="メイリオ" w:cstheme="majorHAnsi"/>
                <w:sz w:val="21"/>
                <w:szCs w:val="21"/>
              </w:rPr>
            </w:pPr>
            <w:r w:rsidRPr="000954DB">
              <w:rPr>
                <w:rFonts w:ascii="UD デジタル 教科書体 NK-R" w:eastAsia="UD デジタル 教科書体 NK-R" w:hAnsi="メイリオ" w:cstheme="majorHAnsi" w:hint="eastAsia"/>
                <w:color w:val="C0504D" w:themeColor="accent2"/>
                <w:sz w:val="21"/>
                <w:szCs w:val="21"/>
              </w:rPr>
              <w:t>※様式は、本プログラム派遣募集のお知らせ</w:t>
            </w:r>
            <w:r>
              <w:rPr>
                <w:rFonts w:ascii="UD デジタル 教科書体 NK-R" w:eastAsia="UD デジタル 教科書体 NK-R" w:hAnsi="メイリオ" w:cstheme="majorHAnsi" w:hint="eastAsia"/>
                <w:color w:val="C0504D" w:themeColor="accent2"/>
                <w:sz w:val="21"/>
                <w:szCs w:val="21"/>
              </w:rPr>
              <w:t>Webページ</w:t>
            </w:r>
            <w:r w:rsidRPr="000954DB">
              <w:rPr>
                <w:rFonts w:ascii="UD デジタル 教科書体 NK-R" w:eastAsia="UD デジタル 教科書体 NK-R" w:hAnsi="メイリオ" w:cstheme="majorHAnsi" w:hint="eastAsia"/>
                <w:color w:val="C0504D" w:themeColor="accent2"/>
                <w:sz w:val="21"/>
                <w:szCs w:val="21"/>
              </w:rPr>
              <w:t>よりダウンロード下さい。</w:t>
            </w:r>
          </w:p>
        </w:tc>
      </w:tr>
      <w:tr w:rsidR="009C749C" w:rsidRPr="007E7C12" w14:paraId="4C79AD69" w14:textId="77777777" w:rsidTr="007E7C12">
        <w:tc>
          <w:tcPr>
            <w:tcW w:w="1413" w:type="dxa"/>
          </w:tcPr>
          <w:p w14:paraId="2F1EA337" w14:textId="6BBE5DCA" w:rsidR="009C749C" w:rsidRPr="009D22E9" w:rsidRDefault="009C749C" w:rsidP="00DF5B89">
            <w:pPr>
              <w:spacing w:beforeLines="50" w:before="120"/>
              <w:rPr>
                <w:rFonts w:ascii="UD デジタル 教科書体 NK-R" w:eastAsia="UD デジタル 教科書体 NK-R" w:hAnsi="メイリオ"/>
                <w:b/>
                <w:sz w:val="21"/>
                <w:szCs w:val="21"/>
              </w:rPr>
            </w:pPr>
            <w:r w:rsidRPr="009D22E9">
              <w:rPr>
                <w:rFonts w:ascii="UD デジタル 教科書体 NK-R" w:eastAsia="UD デジタル 教科書体 NK-R" w:hAnsi="メイリオ" w:hint="eastAsia"/>
                <w:b/>
                <w:sz w:val="21"/>
                <w:szCs w:val="21"/>
              </w:rPr>
              <w:t>選考</w:t>
            </w:r>
          </w:p>
        </w:tc>
        <w:tc>
          <w:tcPr>
            <w:tcW w:w="8329" w:type="dxa"/>
          </w:tcPr>
          <w:p w14:paraId="7D573A2E" w14:textId="0B9DC66F" w:rsidR="00AD71AB" w:rsidRDefault="009C749C" w:rsidP="007704C3">
            <w:pPr>
              <w:pBdr>
                <w:top w:val="nil"/>
                <w:left w:val="nil"/>
                <w:bottom w:val="nil"/>
                <w:right w:val="nil"/>
                <w:between w:val="nil"/>
              </w:pBdr>
              <w:spacing w:before="60" w:line="320" w:lineRule="exact"/>
              <w:ind w:left="420" w:hangingChars="200" w:hanging="420"/>
              <w:rPr>
                <w:rFonts w:ascii="UD デジタル 教科書体 NK-R" w:eastAsia="UD デジタル 教科書体 NK-R" w:hAnsiTheme="majorHAnsi" w:cstheme="majorHAnsi"/>
                <w:b/>
                <w:color w:val="0070C0"/>
                <w:sz w:val="21"/>
                <w:szCs w:val="21"/>
              </w:rPr>
            </w:pPr>
            <w:r w:rsidRPr="007A0AAF">
              <w:rPr>
                <w:rFonts w:ascii="UD デジタル 教科書体 NK-R" w:eastAsia="UD デジタル 教科書体 NK-R" w:hAnsiTheme="majorHAnsi" w:cstheme="majorHAnsi" w:hint="eastAsia"/>
                <w:b/>
                <w:color w:val="0070C0"/>
                <w:sz w:val="21"/>
                <w:szCs w:val="21"/>
              </w:rPr>
              <w:t>日時：</w:t>
            </w:r>
            <w:r w:rsidR="006D0D9A">
              <w:rPr>
                <w:rFonts w:ascii="UD デジタル 教科書体 NK-R" w:eastAsia="UD デジタル 教科書体 NK-R" w:hAnsiTheme="majorHAnsi" w:cstheme="majorHAnsi" w:hint="eastAsia"/>
                <w:b/>
                <w:color w:val="0070C0"/>
                <w:sz w:val="21"/>
                <w:szCs w:val="21"/>
              </w:rPr>
              <w:t>２０２</w:t>
            </w:r>
            <w:r w:rsidR="00C77CD8">
              <w:rPr>
                <w:rFonts w:ascii="UD デジタル 教科書体 NK-R" w:eastAsia="UD デジタル 教科書体 NK-R" w:hAnsiTheme="majorHAnsi" w:cstheme="majorHAnsi" w:hint="eastAsia"/>
                <w:b/>
                <w:color w:val="0070C0"/>
                <w:sz w:val="21"/>
                <w:szCs w:val="21"/>
              </w:rPr>
              <w:t>４</w:t>
            </w:r>
            <w:r w:rsidRPr="007A0AAF">
              <w:rPr>
                <w:rFonts w:ascii="UD デジタル 教科書体 NK-R" w:eastAsia="UD デジタル 教科書体 NK-R" w:hAnsiTheme="majorHAnsi" w:cstheme="majorHAnsi" w:hint="eastAsia"/>
                <w:b/>
                <w:color w:val="0070C0"/>
                <w:sz w:val="21"/>
                <w:szCs w:val="21"/>
              </w:rPr>
              <w:t>年</w:t>
            </w:r>
            <w:r w:rsidR="00C77CD8">
              <w:rPr>
                <w:rFonts w:ascii="UD デジタル 教科書体 NK-R" w:eastAsia="UD デジタル 教科書体 NK-R" w:hAnsiTheme="majorHAnsi" w:cstheme="majorHAnsi" w:hint="eastAsia"/>
                <w:b/>
                <w:color w:val="0070C0"/>
                <w:sz w:val="21"/>
                <w:szCs w:val="21"/>
              </w:rPr>
              <w:t>５</w:t>
            </w:r>
            <w:r w:rsidRPr="007A0AAF">
              <w:rPr>
                <w:rFonts w:ascii="UD デジタル 教科書体 NK-R" w:eastAsia="UD デジタル 教科書体 NK-R" w:hAnsiTheme="majorHAnsi" w:cstheme="majorHAnsi" w:hint="eastAsia"/>
                <w:b/>
                <w:color w:val="0070C0"/>
                <w:sz w:val="21"/>
                <w:szCs w:val="21"/>
              </w:rPr>
              <w:t>月</w:t>
            </w:r>
            <w:r w:rsidR="00C77CD8">
              <w:rPr>
                <w:rFonts w:ascii="UD デジタル 教科書体 NK-R" w:eastAsia="UD デジタル 教科書体 NK-R" w:hAnsiTheme="majorHAnsi" w:cstheme="majorHAnsi" w:hint="eastAsia"/>
                <w:b/>
                <w:color w:val="0070C0"/>
                <w:sz w:val="21"/>
                <w:szCs w:val="21"/>
              </w:rPr>
              <w:t>１５</w:t>
            </w:r>
            <w:r w:rsidRPr="007A0AAF">
              <w:rPr>
                <w:rFonts w:ascii="UD デジタル 教科書体 NK-R" w:eastAsia="UD デジタル 教科書体 NK-R" w:hAnsiTheme="majorHAnsi" w:cstheme="majorHAnsi" w:hint="eastAsia"/>
                <w:b/>
                <w:color w:val="0070C0"/>
                <w:sz w:val="21"/>
                <w:szCs w:val="21"/>
              </w:rPr>
              <w:t>日（</w:t>
            </w:r>
            <w:r w:rsidR="00C77CD8">
              <w:rPr>
                <w:rFonts w:ascii="UD デジタル 教科書体 NK-R" w:eastAsia="UD デジタル 教科書体 NK-R" w:hAnsiTheme="majorHAnsi" w:cstheme="majorHAnsi" w:hint="eastAsia"/>
                <w:b/>
                <w:color w:val="0070C0"/>
                <w:sz w:val="21"/>
                <w:szCs w:val="21"/>
              </w:rPr>
              <w:t>水</w:t>
            </w:r>
            <w:r w:rsidRPr="007A0AAF">
              <w:rPr>
                <w:rFonts w:ascii="UD デジタル 教科書体 NK-R" w:eastAsia="UD デジタル 教科書体 NK-R" w:hAnsiTheme="majorHAnsi" w:cstheme="majorHAnsi" w:hint="eastAsia"/>
                <w:b/>
                <w:color w:val="0070C0"/>
                <w:sz w:val="21"/>
                <w:szCs w:val="21"/>
              </w:rPr>
              <w:t>）</w:t>
            </w:r>
            <w:r w:rsidR="00D143DA" w:rsidRPr="007A0AAF">
              <w:rPr>
                <w:rFonts w:ascii="UD デジタル 教科書体 NK-R" w:eastAsia="UD デジタル 教科書体 NK-R" w:hAnsiTheme="majorHAnsi" w:cstheme="majorHAnsi" w:hint="eastAsia"/>
                <w:b/>
                <w:color w:val="0070C0"/>
                <w:sz w:val="21"/>
                <w:szCs w:val="21"/>
              </w:rPr>
              <w:t xml:space="preserve">　～　</w:t>
            </w:r>
            <w:r w:rsidR="00C77CD8">
              <w:rPr>
                <w:rFonts w:ascii="UD デジタル 教科書体 NK-R" w:eastAsia="UD デジタル 教科書体 NK-R" w:hAnsiTheme="majorHAnsi" w:cstheme="majorHAnsi" w:hint="eastAsia"/>
                <w:b/>
                <w:color w:val="0070C0"/>
                <w:sz w:val="21"/>
                <w:szCs w:val="21"/>
              </w:rPr>
              <w:t>５</w:t>
            </w:r>
            <w:r w:rsidR="000557DF">
              <w:rPr>
                <w:rFonts w:ascii="UD デジタル 教科書体 NK-R" w:eastAsia="UD デジタル 教科書体 NK-R" w:hAnsiTheme="majorHAnsi" w:cstheme="majorHAnsi" w:hint="eastAsia"/>
                <w:b/>
                <w:color w:val="0070C0"/>
                <w:sz w:val="21"/>
                <w:szCs w:val="21"/>
              </w:rPr>
              <w:t>月</w:t>
            </w:r>
            <w:r w:rsidR="00C77CD8">
              <w:rPr>
                <w:rFonts w:ascii="UD デジタル 教科書体 NK-R" w:eastAsia="UD デジタル 教科書体 NK-R" w:hAnsiTheme="majorHAnsi" w:cstheme="majorHAnsi" w:hint="eastAsia"/>
                <w:b/>
                <w:color w:val="0070C0"/>
                <w:sz w:val="21"/>
                <w:szCs w:val="21"/>
              </w:rPr>
              <w:t>２１</w:t>
            </w:r>
            <w:r w:rsidR="007704C3" w:rsidRPr="007A0AAF">
              <w:rPr>
                <w:rFonts w:ascii="UD デジタル 教科書体 NK-R" w:eastAsia="UD デジタル 教科書体 NK-R" w:hAnsiTheme="majorHAnsi" w:cstheme="majorHAnsi" w:hint="eastAsia"/>
                <w:b/>
                <w:color w:val="0070C0"/>
                <w:sz w:val="21"/>
                <w:szCs w:val="21"/>
              </w:rPr>
              <w:t>日（</w:t>
            </w:r>
            <w:r w:rsidR="00C77CD8">
              <w:rPr>
                <w:rFonts w:ascii="UD デジタル 教科書体 NK-R" w:eastAsia="UD デジタル 教科書体 NK-R" w:hAnsiTheme="majorHAnsi" w:cstheme="majorHAnsi" w:hint="eastAsia"/>
                <w:b/>
                <w:color w:val="0070C0"/>
                <w:sz w:val="21"/>
                <w:szCs w:val="21"/>
              </w:rPr>
              <w:t>火</w:t>
            </w:r>
            <w:r w:rsidR="007704C3" w:rsidRPr="007A0AAF">
              <w:rPr>
                <w:rFonts w:ascii="UD デジタル 教科書体 NK-R" w:eastAsia="UD デジタル 教科書体 NK-R" w:hAnsiTheme="majorHAnsi" w:cstheme="majorHAnsi" w:hint="eastAsia"/>
                <w:b/>
                <w:color w:val="0070C0"/>
                <w:sz w:val="21"/>
                <w:szCs w:val="21"/>
              </w:rPr>
              <w:t>）のいずれ</w:t>
            </w:r>
            <w:r w:rsidR="00711252">
              <w:rPr>
                <w:rFonts w:ascii="UD デジタル 教科書体 NK-R" w:eastAsia="UD デジタル 教科書体 NK-R" w:hAnsiTheme="majorHAnsi" w:cstheme="majorHAnsi" w:hint="eastAsia"/>
                <w:b/>
                <w:color w:val="0070C0"/>
                <w:sz w:val="21"/>
                <w:szCs w:val="21"/>
              </w:rPr>
              <w:t>か</w:t>
            </w:r>
            <w:r w:rsidR="000557DF">
              <w:rPr>
                <w:rFonts w:ascii="UD デジタル 教科書体 NK-R" w:eastAsia="UD デジタル 教科書体 NK-R" w:hAnsiTheme="majorHAnsi" w:cstheme="majorHAnsi" w:hint="eastAsia"/>
                <w:b/>
                <w:color w:val="0070C0"/>
                <w:sz w:val="21"/>
                <w:szCs w:val="21"/>
              </w:rPr>
              <w:t>の日</w:t>
            </w:r>
            <w:r w:rsidR="003B3A56" w:rsidRPr="007A0AAF">
              <w:rPr>
                <w:rFonts w:ascii="UD デジタル 教科書体 NK-R" w:eastAsia="UD デジタル 教科書体 NK-R" w:hAnsiTheme="majorHAnsi" w:cstheme="majorHAnsi" w:hint="eastAsia"/>
                <w:b/>
                <w:color w:val="0070C0"/>
                <w:sz w:val="21"/>
                <w:szCs w:val="21"/>
              </w:rPr>
              <w:t>にて調整予定</w:t>
            </w:r>
            <w:r w:rsidR="007704C3" w:rsidRPr="007A0AAF">
              <w:rPr>
                <w:rFonts w:ascii="UD デジタル 教科書体 NK-R" w:eastAsia="UD デジタル 教科書体 NK-R" w:hAnsiTheme="majorHAnsi" w:cstheme="majorHAnsi" w:hint="eastAsia"/>
                <w:b/>
                <w:color w:val="0070C0"/>
                <w:sz w:val="21"/>
                <w:szCs w:val="21"/>
              </w:rPr>
              <w:t>。</w:t>
            </w:r>
          </w:p>
          <w:p w14:paraId="2A3860C2" w14:textId="4C641BCB" w:rsidR="009C749C" w:rsidRPr="009D22E9" w:rsidRDefault="009C749C" w:rsidP="00AD71AB">
            <w:pPr>
              <w:pBdr>
                <w:top w:val="nil"/>
                <w:left w:val="nil"/>
                <w:bottom w:val="nil"/>
                <w:right w:val="nil"/>
                <w:between w:val="nil"/>
              </w:pBdr>
              <w:spacing w:before="60" w:line="320" w:lineRule="exact"/>
              <w:ind w:leftChars="200" w:left="480"/>
              <w:rPr>
                <w:rFonts w:ascii="UD デジタル 教科書体 NK-R" w:eastAsia="UD デジタル 教科書体 NK-R" w:hAnsiTheme="majorHAnsi" w:cstheme="majorHAnsi"/>
                <w:color w:val="000000"/>
                <w:sz w:val="21"/>
                <w:szCs w:val="21"/>
              </w:rPr>
            </w:pPr>
            <w:r w:rsidRPr="009D22E9">
              <w:rPr>
                <w:rFonts w:ascii="UD デジタル 教科書体 NK-R" w:eastAsia="UD デジタル 教科書体 NK-R" w:hAnsiTheme="majorHAnsi" w:cstheme="majorHAnsi" w:hint="eastAsia"/>
                <w:color w:val="000000"/>
                <w:sz w:val="21"/>
                <w:szCs w:val="21"/>
              </w:rPr>
              <w:t>（書類審査の後</w:t>
            </w:r>
            <w:r w:rsidR="00711252">
              <w:rPr>
                <w:rFonts w:ascii="UD デジタル 教科書体 NK-R" w:eastAsia="UD デジタル 教科書体 NK-R" w:hAnsiTheme="majorHAnsi" w:cstheme="majorHAnsi" w:hint="eastAsia"/>
                <w:color w:val="000000"/>
                <w:sz w:val="21"/>
                <w:szCs w:val="21"/>
              </w:rPr>
              <w:t>に</w:t>
            </w:r>
            <w:r w:rsidRPr="009D22E9">
              <w:rPr>
                <w:rFonts w:ascii="UD デジタル 教科書体 NK-R" w:eastAsia="UD デジタル 教科書体 NK-R" w:hAnsiTheme="majorHAnsi" w:cstheme="majorHAnsi" w:hint="eastAsia"/>
                <w:color w:val="000000"/>
                <w:sz w:val="21"/>
                <w:szCs w:val="21"/>
              </w:rPr>
              <w:t>，対象者に別途通知</w:t>
            </w:r>
            <w:r w:rsidR="00711252">
              <w:rPr>
                <w:rFonts w:ascii="UD デジタル 教科書体 NK-R" w:eastAsia="UD デジタル 教科書体 NK-R" w:hAnsiTheme="majorHAnsi" w:cstheme="majorHAnsi" w:hint="eastAsia"/>
                <w:color w:val="000000"/>
                <w:sz w:val="21"/>
                <w:szCs w:val="21"/>
              </w:rPr>
              <w:t>します</w:t>
            </w:r>
            <w:r w:rsidRPr="009D22E9">
              <w:rPr>
                <w:rFonts w:ascii="UD デジタル 教科書体 NK-R" w:eastAsia="UD デジタル 教科書体 NK-R" w:hAnsiTheme="majorHAnsi" w:cstheme="majorHAnsi" w:hint="eastAsia"/>
                <w:color w:val="000000"/>
                <w:sz w:val="21"/>
                <w:szCs w:val="21"/>
              </w:rPr>
              <w:t>）</w:t>
            </w:r>
          </w:p>
          <w:p w14:paraId="45684707" w14:textId="21C467BA" w:rsidR="00083BE0" w:rsidRPr="00C94D55" w:rsidRDefault="009C749C" w:rsidP="00C77CD8">
            <w:pPr>
              <w:pBdr>
                <w:top w:val="nil"/>
                <w:left w:val="nil"/>
                <w:bottom w:val="nil"/>
                <w:right w:val="nil"/>
                <w:between w:val="nil"/>
              </w:pBdr>
              <w:spacing w:before="60" w:line="320" w:lineRule="exact"/>
              <w:ind w:firstLineChars="300" w:firstLine="630"/>
              <w:rPr>
                <w:rFonts w:ascii="UD デジタル 教科書体 NK-R" w:eastAsia="UD デジタル 教科書体 NK-R" w:hAnsiTheme="majorHAnsi" w:cstheme="majorHAnsi"/>
                <w:color w:val="000000"/>
                <w:sz w:val="21"/>
                <w:szCs w:val="21"/>
              </w:rPr>
            </w:pPr>
            <w:r w:rsidRPr="009D22E9">
              <w:rPr>
                <w:rFonts w:ascii="UD デジタル 教科書体 NK-R" w:eastAsia="UD デジタル 教科書体 NK-R" w:hAnsiTheme="majorHAnsi" w:cstheme="majorHAnsi" w:hint="eastAsia"/>
                <w:color w:val="000000"/>
                <w:sz w:val="21"/>
                <w:szCs w:val="21"/>
              </w:rPr>
              <w:t>形式：英語面接（</w:t>
            </w:r>
            <w:r w:rsidR="004804EA">
              <w:rPr>
                <w:rFonts w:ascii="UD デジタル 教科書体 NK-R" w:eastAsia="UD デジタル 教科書体 NK-R" w:hAnsiTheme="majorHAnsi" w:cstheme="majorHAnsi" w:hint="eastAsia"/>
                <w:color w:val="000000"/>
                <w:sz w:val="21"/>
                <w:szCs w:val="21"/>
              </w:rPr>
              <w:t>約</w:t>
            </w:r>
            <w:r w:rsidRPr="009D22E9">
              <w:rPr>
                <w:rFonts w:ascii="UD デジタル 教科書体 NK-R" w:eastAsia="UD デジタル 教科書体 NK-R" w:hAnsiTheme="majorHAnsi" w:cstheme="majorHAnsi" w:hint="eastAsia"/>
                <w:color w:val="000000"/>
                <w:sz w:val="21"/>
                <w:szCs w:val="21"/>
              </w:rPr>
              <w:t>20分）</w:t>
            </w:r>
            <w:r w:rsidR="00C94D55">
              <w:rPr>
                <w:rFonts w:ascii="UD デジタル 教科書体 NK-R" w:eastAsia="UD デジタル 教科書体 NK-R" w:hAnsiTheme="majorHAnsi" w:cstheme="majorHAnsi" w:hint="eastAsia"/>
                <w:color w:val="000000"/>
                <w:sz w:val="21"/>
                <w:szCs w:val="21"/>
              </w:rPr>
              <w:t xml:space="preserve">　　　</w:t>
            </w:r>
            <w:r w:rsidR="00C94D55" w:rsidRPr="00C94D55">
              <w:rPr>
                <w:rFonts w:ascii="UD デジタル 教科書体 NK-R" w:eastAsia="UD デジタル 教科書体 NK-R" w:hAnsiTheme="majorHAnsi" w:cstheme="majorHAnsi" w:hint="eastAsia"/>
                <w:i/>
                <w:color w:val="000000"/>
                <w:sz w:val="21"/>
                <w:szCs w:val="21"/>
              </w:rPr>
              <w:t>*</w:t>
            </w:r>
            <w:r w:rsidRPr="00C94D55">
              <w:rPr>
                <w:rFonts w:ascii="UD デジタル 教科書体 NK-R" w:eastAsia="UD デジタル 教科書体 NK-R" w:hAnsiTheme="majorHAnsi" w:cstheme="majorHAnsi" w:hint="eastAsia"/>
                <w:i/>
                <w:color w:val="000000" w:themeColor="text1"/>
                <w:sz w:val="21"/>
                <w:szCs w:val="21"/>
              </w:rPr>
              <w:t>オンラインでの面接になる可能性</w:t>
            </w:r>
            <w:r w:rsidR="00711252">
              <w:rPr>
                <w:rFonts w:ascii="UD デジタル 教科書体 NK-R" w:eastAsia="UD デジタル 教科書体 NK-R" w:hAnsiTheme="majorHAnsi" w:cstheme="majorHAnsi" w:hint="eastAsia"/>
                <w:i/>
                <w:color w:val="000000" w:themeColor="text1"/>
                <w:sz w:val="21"/>
                <w:szCs w:val="21"/>
              </w:rPr>
              <w:t>が</w:t>
            </w:r>
            <w:r w:rsidRPr="00C94D55">
              <w:rPr>
                <w:rFonts w:ascii="UD デジタル 教科書体 NK-R" w:eastAsia="UD デジタル 教科書体 NK-R" w:hAnsiTheme="majorHAnsi" w:cstheme="majorHAnsi" w:hint="eastAsia"/>
                <w:i/>
                <w:color w:val="000000" w:themeColor="text1"/>
                <w:sz w:val="21"/>
                <w:szCs w:val="21"/>
              </w:rPr>
              <w:t>あります</w:t>
            </w:r>
          </w:p>
        </w:tc>
      </w:tr>
      <w:tr w:rsidR="007E7C12" w:rsidRPr="007E7C12" w14:paraId="423CE6C0" w14:textId="77777777" w:rsidTr="00B951C8">
        <w:tc>
          <w:tcPr>
            <w:tcW w:w="1413" w:type="dxa"/>
          </w:tcPr>
          <w:p w14:paraId="0BED23F0" w14:textId="64D33CA4" w:rsidR="007E7C12" w:rsidRPr="00083BE0" w:rsidRDefault="007E7C12" w:rsidP="00DF5B89">
            <w:pPr>
              <w:spacing w:beforeLines="50" w:before="120"/>
              <w:rPr>
                <w:rFonts w:ascii="UD デジタル 教科書体 NK-R" w:eastAsia="UD デジタル 教科書体 NK-R" w:hAnsi="メイリオ"/>
                <w:b/>
                <w:sz w:val="21"/>
                <w:szCs w:val="21"/>
              </w:rPr>
            </w:pPr>
            <w:r w:rsidRPr="00083BE0">
              <w:rPr>
                <w:rFonts w:ascii="UD デジタル 教科書体 NK-R" w:eastAsia="UD デジタル 教科書体 NK-R" w:hAnsi="メイリオ" w:hint="eastAsia"/>
                <w:b/>
                <w:sz w:val="21"/>
                <w:szCs w:val="21"/>
              </w:rPr>
              <w:t>注意事項</w:t>
            </w:r>
          </w:p>
        </w:tc>
        <w:tc>
          <w:tcPr>
            <w:tcW w:w="8329" w:type="dxa"/>
            <w:shd w:val="clear" w:color="auto" w:fill="auto"/>
          </w:tcPr>
          <w:p w14:paraId="266B11E7" w14:textId="0B1245C1" w:rsidR="007E7C12" w:rsidRPr="00F35673" w:rsidRDefault="003274CD" w:rsidP="00ED2901">
            <w:pPr>
              <w:pStyle w:val="ad"/>
              <w:numPr>
                <w:ilvl w:val="0"/>
                <w:numId w:val="5"/>
              </w:numPr>
              <w:pBdr>
                <w:top w:val="nil"/>
                <w:left w:val="nil"/>
                <w:bottom w:val="nil"/>
                <w:right w:val="nil"/>
                <w:between w:val="nil"/>
              </w:pBdr>
              <w:spacing w:before="60" w:line="320" w:lineRule="exact"/>
              <w:ind w:leftChars="0"/>
              <w:rPr>
                <w:rFonts w:ascii="UD デジタル 教科書体 NK-R" w:eastAsia="UD デジタル 教科書体 NK-R" w:hAnsiTheme="majorHAnsi" w:cstheme="majorHAnsi"/>
                <w:color w:val="000000"/>
                <w:sz w:val="21"/>
                <w:szCs w:val="21"/>
              </w:rPr>
            </w:pPr>
            <w:r w:rsidRPr="009D22E9">
              <w:rPr>
                <w:rFonts w:ascii="UD デジタル 教科書体 NK-R" w:eastAsia="UD デジタル 教科書体 NK-R" w:hAnsi="メイリオ" w:cstheme="majorHAnsi" w:hint="eastAsia"/>
                <w:color w:val="000000" w:themeColor="text1"/>
                <w:sz w:val="21"/>
                <w:szCs w:val="21"/>
              </w:rPr>
              <w:t>「工・物・環学院合同学生国際交流プログラム」</w:t>
            </w:r>
            <w:r>
              <w:rPr>
                <w:rFonts w:ascii="UD デジタル 教科書体 NK-R" w:eastAsia="UD デジタル 教科書体 NK-R" w:hAnsi="メイリオ" w:cstheme="majorHAnsi" w:hint="eastAsia"/>
                <w:color w:val="000000" w:themeColor="text1"/>
                <w:sz w:val="21"/>
                <w:szCs w:val="21"/>
              </w:rPr>
              <w:t>に</w:t>
            </w:r>
            <w:r w:rsidR="00D865AB" w:rsidRPr="00F35673">
              <w:rPr>
                <w:rFonts w:ascii="UD デジタル 教科書体 NK-R" w:eastAsia="UD デジタル 教科書体 NK-R" w:hAnsiTheme="majorHAnsi" w:cstheme="majorHAnsi" w:hint="eastAsia"/>
                <w:color w:val="000000"/>
                <w:sz w:val="21"/>
                <w:szCs w:val="21"/>
              </w:rPr>
              <w:t>採択された場合は</w:t>
            </w:r>
            <w:r w:rsidR="007E7C12" w:rsidRPr="00F35673">
              <w:rPr>
                <w:rFonts w:ascii="UD デジタル 教科書体 NK-R" w:eastAsia="UD デジタル 教科書体 NK-R" w:hAnsiTheme="majorHAnsi" w:cstheme="majorHAnsi" w:hint="eastAsia"/>
                <w:color w:val="000000"/>
                <w:sz w:val="21"/>
                <w:szCs w:val="21"/>
              </w:rPr>
              <w:t>，広域教養科目「</w:t>
            </w:r>
            <w:hyperlink r:id="rId17" w:history="1">
              <w:r w:rsidR="007E7C12" w:rsidRPr="00F35673">
                <w:rPr>
                  <w:rStyle w:val="a5"/>
                  <w:rFonts w:ascii="UD デジタル 教科書体 NK-R" w:eastAsia="UD デジタル 教科書体 NK-R" w:hAnsiTheme="majorHAnsi" w:cstheme="majorHAnsi" w:hint="eastAsia"/>
                  <w:sz w:val="21"/>
                  <w:szCs w:val="21"/>
                </w:rPr>
                <w:t>国際研究研修</w:t>
              </w:r>
            </w:hyperlink>
            <w:r w:rsidR="007E7C12" w:rsidRPr="00F35673">
              <w:rPr>
                <w:rFonts w:ascii="UD デジタル 教科書体 NK-R" w:eastAsia="UD デジタル 教科書体 NK-R" w:hAnsiTheme="majorHAnsi" w:cstheme="majorHAnsi" w:hint="eastAsia"/>
                <w:color w:val="000000"/>
                <w:sz w:val="21"/>
                <w:szCs w:val="21"/>
              </w:rPr>
              <w:t>」「</w:t>
            </w:r>
            <w:hyperlink r:id="rId18" w:history="1">
              <w:r w:rsidR="007E7C12" w:rsidRPr="00F35673">
                <w:rPr>
                  <w:rStyle w:val="a5"/>
                  <w:rFonts w:ascii="UD デジタル 教科書体 NK-R" w:eastAsia="UD デジタル 教科書体 NK-R" w:hAnsiTheme="majorHAnsi" w:cstheme="majorHAnsi" w:hint="eastAsia"/>
                  <w:sz w:val="21"/>
                  <w:szCs w:val="21"/>
                </w:rPr>
                <w:t>グローバル理工人育成コース</w:t>
              </w:r>
            </w:hyperlink>
            <w:r w:rsidR="007E7C12" w:rsidRPr="00F35673">
              <w:rPr>
                <w:rFonts w:ascii="UD デジタル 教科書体 NK-R" w:eastAsia="UD デジタル 教科書体 NK-R" w:hAnsiTheme="majorHAnsi" w:cstheme="majorHAnsi" w:hint="eastAsia"/>
                <w:color w:val="000000"/>
                <w:sz w:val="21"/>
                <w:szCs w:val="21"/>
              </w:rPr>
              <w:t>」，あるいは各系・コースに設定された同等の科目を履修登録</w:t>
            </w:r>
            <w:r w:rsidR="00D865AB" w:rsidRPr="00F35673">
              <w:rPr>
                <w:rFonts w:ascii="UD デジタル 教科書体 NK-R" w:eastAsia="UD デジタル 教科書体 NK-R" w:hAnsiTheme="majorHAnsi" w:cstheme="majorHAnsi" w:hint="eastAsia"/>
                <w:color w:val="000000"/>
                <w:sz w:val="21"/>
                <w:szCs w:val="21"/>
              </w:rPr>
              <w:t>が必須となります</w:t>
            </w:r>
            <w:r w:rsidR="007E7C12" w:rsidRPr="00F35673">
              <w:rPr>
                <w:rFonts w:ascii="UD デジタル 教科書体 NK-R" w:eastAsia="UD デジタル 教科書体 NK-R" w:hAnsiTheme="majorHAnsi" w:cstheme="majorHAnsi" w:hint="eastAsia"/>
                <w:color w:val="000000"/>
                <w:sz w:val="21"/>
                <w:szCs w:val="21"/>
              </w:rPr>
              <w:t>。なお，いずれの場合も派遣期間によって単位数が異なりますので，注意してください。</w:t>
            </w:r>
          </w:p>
          <w:p w14:paraId="4F7A3C74" w14:textId="77777777" w:rsidR="000B7435" w:rsidRDefault="000B7435" w:rsidP="00B951C8">
            <w:pPr>
              <w:pStyle w:val="ad"/>
              <w:numPr>
                <w:ilvl w:val="0"/>
                <w:numId w:val="5"/>
              </w:numPr>
              <w:pBdr>
                <w:top w:val="nil"/>
                <w:left w:val="nil"/>
                <w:bottom w:val="nil"/>
                <w:right w:val="nil"/>
                <w:between w:val="nil"/>
              </w:pBdr>
              <w:spacing w:before="60" w:line="320" w:lineRule="exact"/>
              <w:ind w:leftChars="0"/>
              <w:rPr>
                <w:rFonts w:ascii="UD デジタル 教科書体 NK-R" w:eastAsia="UD デジタル 教科書体 NK-R" w:hAnsiTheme="majorHAnsi" w:cstheme="majorHAnsi"/>
                <w:color w:val="000000"/>
                <w:sz w:val="21"/>
                <w:szCs w:val="21"/>
              </w:rPr>
            </w:pPr>
            <w:r>
              <w:rPr>
                <w:rFonts w:ascii="UD デジタル 教科書体 NK-R" w:eastAsia="UD デジタル 教科書体 NK-R" w:hAnsiTheme="majorHAnsi" w:cstheme="majorHAnsi" w:hint="eastAsia"/>
                <w:color w:val="000000"/>
                <w:sz w:val="21"/>
                <w:szCs w:val="21"/>
              </w:rPr>
              <w:t>採択された学生は、下記の東工大での海外渡航手続き案内を確認の上、出発の約3か月前より、必要な手続きを開始してください。</w:t>
            </w:r>
          </w:p>
          <w:p w14:paraId="1F6DFEF4" w14:textId="77777777" w:rsidR="000B7435" w:rsidRPr="004C3B13" w:rsidRDefault="00F9752F" w:rsidP="000B7435">
            <w:pPr>
              <w:pStyle w:val="ad"/>
              <w:pBdr>
                <w:top w:val="nil"/>
                <w:left w:val="nil"/>
                <w:bottom w:val="nil"/>
                <w:right w:val="nil"/>
                <w:between w:val="nil"/>
              </w:pBdr>
              <w:spacing w:before="60" w:line="320" w:lineRule="exact"/>
              <w:ind w:leftChars="0" w:left="420"/>
              <w:rPr>
                <w:rFonts w:ascii="UD デジタル 教科書体 NK-R" w:eastAsia="UD デジタル 教科書体 NK-R" w:hAnsiTheme="majorHAnsi" w:cstheme="majorHAnsi"/>
                <w:color w:val="000000"/>
                <w:sz w:val="21"/>
                <w:szCs w:val="21"/>
              </w:rPr>
            </w:pPr>
            <w:hyperlink r:id="rId19" w:history="1">
              <w:r w:rsidR="000B7435" w:rsidRPr="004C3B13">
                <w:rPr>
                  <w:rStyle w:val="a5"/>
                  <w:rFonts w:ascii="UD デジタル 教科書体 NK-R" w:eastAsia="UD デジタル 教科書体 NK-R" w:hint="eastAsia"/>
                </w:rPr>
                <w:t>留学等海外渡航手続き | 留学ガイド | 在学生の方 | 東京工業大学 (titech.ac.jp)</w:t>
              </w:r>
            </w:hyperlink>
          </w:p>
          <w:p w14:paraId="749A84AF" w14:textId="3E9B6145" w:rsidR="007E7C12" w:rsidRPr="00F35673" w:rsidRDefault="007E7C12" w:rsidP="00ED2901">
            <w:pPr>
              <w:pStyle w:val="ad"/>
              <w:numPr>
                <w:ilvl w:val="0"/>
                <w:numId w:val="5"/>
              </w:numPr>
              <w:pBdr>
                <w:top w:val="nil"/>
                <w:left w:val="nil"/>
                <w:bottom w:val="nil"/>
                <w:right w:val="nil"/>
                <w:between w:val="nil"/>
              </w:pBdr>
              <w:spacing w:before="60" w:line="320" w:lineRule="exact"/>
              <w:ind w:leftChars="0"/>
              <w:rPr>
                <w:rFonts w:ascii="UD デジタル 教科書体 NK-R" w:eastAsia="UD デジタル 教科書体 NK-R" w:hAnsiTheme="majorHAnsi" w:cstheme="majorHAnsi"/>
                <w:color w:val="000000"/>
                <w:sz w:val="21"/>
                <w:szCs w:val="21"/>
              </w:rPr>
            </w:pPr>
            <w:r w:rsidRPr="00F35673">
              <w:rPr>
                <w:rFonts w:ascii="UD デジタル 教科書体 NK-R" w:eastAsia="UD デジタル 教科書体 NK-R" w:hAnsiTheme="majorHAnsi" w:cstheme="majorHAnsi" w:hint="eastAsia"/>
                <w:color w:val="000000"/>
                <w:sz w:val="21"/>
                <w:szCs w:val="21"/>
              </w:rPr>
              <w:t>各自の責任の下，然るべき入国ビザを取得してください。ビザ申請に必要な書類のいくつかは留学先が発行してくれますが，自分でも調べてください。</w:t>
            </w:r>
          </w:p>
          <w:p w14:paraId="66E12F7F" w14:textId="69EF75C5" w:rsidR="007E7C12" w:rsidRPr="00F35673" w:rsidRDefault="007E7C12" w:rsidP="00ED2901">
            <w:pPr>
              <w:pStyle w:val="ad"/>
              <w:numPr>
                <w:ilvl w:val="0"/>
                <w:numId w:val="5"/>
              </w:numPr>
              <w:pBdr>
                <w:top w:val="nil"/>
                <w:left w:val="nil"/>
                <w:bottom w:val="nil"/>
                <w:right w:val="nil"/>
                <w:between w:val="nil"/>
              </w:pBdr>
              <w:spacing w:before="60" w:line="320" w:lineRule="exact"/>
              <w:ind w:leftChars="0"/>
              <w:rPr>
                <w:rFonts w:ascii="UD デジタル 教科書体 NK-R" w:eastAsia="UD デジタル 教科書体 NK-R" w:hAnsiTheme="majorHAnsi" w:cstheme="majorHAnsi"/>
                <w:color w:val="000000"/>
                <w:sz w:val="21"/>
                <w:szCs w:val="21"/>
              </w:rPr>
            </w:pPr>
            <w:r w:rsidRPr="00F35673">
              <w:rPr>
                <w:rFonts w:ascii="UD デジタル 教科書体 NK-R" w:eastAsia="UD デジタル 教科書体 NK-R" w:hAnsiTheme="majorHAnsi" w:cstheme="majorHAnsi" w:hint="eastAsia"/>
                <w:color w:val="000000"/>
                <w:sz w:val="21"/>
                <w:szCs w:val="21"/>
              </w:rPr>
              <w:t>宿舎や航空券は各自で手配してください。（特に宿舎は，留学先の担当者の協力・紹介を得られないか相談してください。）</w:t>
            </w:r>
          </w:p>
          <w:p w14:paraId="67E81A23" w14:textId="553CA33C" w:rsidR="007E7C12" w:rsidRPr="00F35673" w:rsidRDefault="007E7C12" w:rsidP="00ED2901">
            <w:pPr>
              <w:pStyle w:val="ad"/>
              <w:numPr>
                <w:ilvl w:val="0"/>
                <w:numId w:val="5"/>
              </w:numPr>
              <w:pBdr>
                <w:top w:val="nil"/>
                <w:left w:val="nil"/>
                <w:bottom w:val="nil"/>
                <w:right w:val="nil"/>
                <w:between w:val="nil"/>
              </w:pBdr>
              <w:spacing w:before="60" w:line="320" w:lineRule="exact"/>
              <w:ind w:leftChars="0"/>
              <w:rPr>
                <w:rFonts w:ascii="UD デジタル 教科書体 NK-R" w:eastAsia="UD デジタル 教科書体 NK-R" w:hAnsiTheme="majorHAnsi" w:cstheme="majorHAnsi"/>
                <w:color w:val="000000"/>
                <w:sz w:val="21"/>
                <w:szCs w:val="21"/>
              </w:rPr>
            </w:pPr>
            <w:r w:rsidRPr="00F35673">
              <w:rPr>
                <w:rFonts w:ascii="UD デジタル 教科書体 NK-R" w:eastAsia="UD デジタル 教科書体 NK-R" w:hAnsiTheme="majorHAnsi" w:cstheme="majorHAnsi" w:hint="eastAsia"/>
                <w:color w:val="000000"/>
                <w:sz w:val="21"/>
                <w:szCs w:val="21"/>
              </w:rPr>
              <w:t>渡航にあたっては</w:t>
            </w:r>
            <w:hyperlink r:id="rId20" w:history="1">
              <w:r w:rsidRPr="009326FC">
                <w:rPr>
                  <w:rStyle w:val="a5"/>
                  <w:rFonts w:ascii="UD デジタル 教科書体 NK-R" w:eastAsia="UD デジタル 教科書体 NK-R" w:hAnsiTheme="majorHAnsi" w:cstheme="majorHAnsi" w:hint="eastAsia"/>
                  <w:sz w:val="21"/>
                  <w:szCs w:val="21"/>
                </w:rPr>
                <w:t>東工大が指定する</w:t>
              </w:r>
              <w:r w:rsidR="00704117" w:rsidRPr="009326FC">
                <w:rPr>
                  <w:rStyle w:val="a5"/>
                  <w:rFonts w:ascii="UD デジタル 教科書体 NK-R" w:eastAsia="UD デジタル 教科書体 NK-R" w:hAnsiTheme="majorHAnsi" w:cstheme="majorHAnsi" w:hint="eastAsia"/>
                  <w:sz w:val="21"/>
                  <w:szCs w:val="21"/>
                </w:rPr>
                <w:t>海外旅行保険及び危機管理サービス</w:t>
              </w:r>
            </w:hyperlink>
            <w:r w:rsidR="00704117" w:rsidRPr="009326FC">
              <w:rPr>
                <w:rFonts w:ascii="UD デジタル 教科書体 NK-R" w:eastAsia="UD デジタル 教科書体 NK-R" w:hAnsiTheme="majorHAnsi" w:cstheme="majorHAnsi" w:hint="eastAsia"/>
                <w:sz w:val="21"/>
                <w:szCs w:val="21"/>
              </w:rPr>
              <w:t>へ加入</w:t>
            </w:r>
            <w:r w:rsidRPr="00F35673">
              <w:rPr>
                <w:rFonts w:ascii="UD デジタル 教科書体 NK-R" w:eastAsia="UD デジタル 教科書体 NK-R" w:hAnsiTheme="majorHAnsi" w:cstheme="majorHAnsi" w:hint="eastAsia"/>
                <w:color w:val="000000"/>
                <w:sz w:val="21"/>
                <w:szCs w:val="21"/>
              </w:rPr>
              <w:t>してください。詳細は，派遣決定後にお知らせします。</w:t>
            </w:r>
          </w:p>
          <w:p w14:paraId="7BC3A0EE" w14:textId="3F544C72" w:rsidR="007E7C12" w:rsidRPr="00F35673" w:rsidRDefault="007E7C12" w:rsidP="00ED2901">
            <w:pPr>
              <w:pStyle w:val="ad"/>
              <w:numPr>
                <w:ilvl w:val="0"/>
                <w:numId w:val="5"/>
              </w:numPr>
              <w:pBdr>
                <w:top w:val="nil"/>
                <w:left w:val="nil"/>
                <w:bottom w:val="nil"/>
                <w:right w:val="nil"/>
                <w:between w:val="nil"/>
              </w:pBdr>
              <w:spacing w:before="60" w:line="320" w:lineRule="exact"/>
              <w:ind w:leftChars="0"/>
              <w:rPr>
                <w:rFonts w:ascii="UD デジタル 教科書体 NK-R" w:eastAsia="UD デジタル 教科書体 NK-R" w:hAnsiTheme="majorHAnsi" w:cstheme="majorHAnsi"/>
                <w:color w:val="000000"/>
                <w:sz w:val="21"/>
                <w:szCs w:val="21"/>
              </w:rPr>
            </w:pPr>
            <w:r w:rsidRPr="0092493D">
              <w:rPr>
                <w:rFonts w:ascii="UD デジタル 教科書体 NK-R" w:eastAsia="UD デジタル 教科書体 NK-R" w:hAnsiTheme="majorHAnsi" w:cstheme="majorHAnsi" w:hint="eastAsia"/>
                <w:color w:val="000000"/>
                <w:sz w:val="21"/>
                <w:szCs w:val="21"/>
              </w:rPr>
              <w:t>帰国後</w:t>
            </w:r>
            <w:r w:rsidR="004A6314" w:rsidRPr="0092493D">
              <w:rPr>
                <w:rFonts w:ascii="UD デジタル 教科書体 NK-R" w:eastAsia="UD デジタル 教科書体 NK-R" w:hAnsiTheme="majorHAnsi" w:cstheme="majorHAnsi" w:hint="eastAsia"/>
                <w:color w:val="000000"/>
                <w:sz w:val="21"/>
                <w:szCs w:val="21"/>
              </w:rPr>
              <w:t>１</w:t>
            </w:r>
            <w:r w:rsidRPr="0092493D">
              <w:rPr>
                <w:rFonts w:ascii="UD デジタル 教科書体 NK-R" w:eastAsia="UD デジタル 教科書体 NK-R" w:hAnsiTheme="majorHAnsi" w:cstheme="majorHAnsi" w:hint="eastAsia"/>
                <w:color w:val="000000"/>
                <w:sz w:val="21"/>
                <w:szCs w:val="21"/>
              </w:rPr>
              <w:t>か月以内に報告書を提出してください（</w:t>
            </w:r>
            <w:r w:rsidR="00CD70DB" w:rsidRPr="0092493D">
              <w:rPr>
                <w:rFonts w:ascii="UD デジタル 教科書体 NK-R" w:eastAsia="UD デジタル 教科書体 NK-R" w:hAnsi="メイリオ" w:cstheme="majorHAnsi" w:hint="eastAsia"/>
                <w:sz w:val="21"/>
                <w:szCs w:val="21"/>
              </w:rPr>
              <w:t>「工・物・環学院合同学生国際交流プログラム」</w:t>
            </w:r>
            <w:r w:rsidRPr="0092493D">
              <w:rPr>
                <w:rFonts w:ascii="UD デジタル 教科書体 NK-R" w:eastAsia="UD デジタル 教科書体 NK-R" w:hAnsiTheme="majorHAnsi" w:cstheme="majorHAnsi" w:hint="eastAsia"/>
                <w:color w:val="000000"/>
                <w:sz w:val="21"/>
                <w:szCs w:val="21"/>
              </w:rPr>
              <w:t>への提出書類との併用可）</w:t>
            </w:r>
            <w:r w:rsidR="0038118B">
              <w:rPr>
                <w:rFonts w:ascii="UD デジタル 教科書体 NK-R" w:eastAsia="UD デジタル 教科書体 NK-R" w:hAnsiTheme="majorHAnsi" w:cstheme="majorHAnsi" w:hint="eastAsia"/>
                <w:color w:val="000000"/>
                <w:sz w:val="21"/>
                <w:szCs w:val="21"/>
              </w:rPr>
              <w:t>。</w:t>
            </w:r>
            <w:r w:rsidR="004A6314" w:rsidRPr="0092493D">
              <w:rPr>
                <w:rFonts w:ascii="UD デジタル 教科書体 NK-R" w:eastAsia="UD デジタル 教科書体 NK-R" w:hAnsiTheme="majorHAnsi" w:cstheme="majorHAnsi" w:hint="eastAsia"/>
                <w:color w:val="000000"/>
                <w:sz w:val="21"/>
                <w:szCs w:val="21"/>
              </w:rPr>
              <w:t>場合によっては，物質理工学院国際委員会で留学の報告</w:t>
            </w:r>
            <w:r w:rsidR="00E958F1" w:rsidRPr="0092493D">
              <w:rPr>
                <w:rFonts w:ascii="UD デジタル 教科書体 NK-R" w:eastAsia="UD デジタル 教科書体 NK-R" w:hAnsiTheme="majorHAnsi" w:cstheme="majorHAnsi" w:hint="eastAsia"/>
                <w:color w:val="000000"/>
                <w:sz w:val="21"/>
                <w:szCs w:val="21"/>
              </w:rPr>
              <w:t>をお願いします</w:t>
            </w:r>
            <w:r w:rsidR="004A6314" w:rsidRPr="0092493D">
              <w:rPr>
                <w:rFonts w:ascii="UD デジタル 教科書体 NK-R" w:eastAsia="UD デジタル 教科書体 NK-R" w:hAnsiTheme="majorHAnsi" w:cstheme="majorHAnsi" w:hint="eastAsia"/>
                <w:color w:val="000000"/>
                <w:sz w:val="21"/>
                <w:szCs w:val="21"/>
              </w:rPr>
              <w:t>。また，報告書の全文，または一部はWebで広</w:t>
            </w:r>
            <w:r w:rsidR="004A6314" w:rsidRPr="00F35673">
              <w:rPr>
                <w:rFonts w:ascii="UD デジタル 教科書体 NK-R" w:eastAsia="UD デジタル 教科書体 NK-R" w:hAnsiTheme="majorHAnsi" w:cstheme="majorHAnsi" w:hint="eastAsia"/>
                <w:color w:val="000000"/>
                <w:sz w:val="21"/>
                <w:szCs w:val="21"/>
              </w:rPr>
              <w:t>く公開</w:t>
            </w:r>
            <w:r w:rsidR="0038118B">
              <w:rPr>
                <w:rFonts w:ascii="UD デジタル 教科書体 NK-R" w:eastAsia="UD デジタル 教科書体 NK-R" w:hAnsiTheme="majorHAnsi" w:cstheme="majorHAnsi" w:hint="eastAsia"/>
                <w:color w:val="000000"/>
                <w:sz w:val="21"/>
                <w:szCs w:val="21"/>
              </w:rPr>
              <w:t>致します。</w:t>
            </w:r>
          </w:p>
          <w:p w14:paraId="4D85C24E" w14:textId="309A1DCA" w:rsidR="00EB681A" w:rsidRDefault="007E7C12" w:rsidP="00EB681A">
            <w:pPr>
              <w:pBdr>
                <w:top w:val="nil"/>
                <w:left w:val="nil"/>
                <w:bottom w:val="nil"/>
                <w:right w:val="nil"/>
                <w:between w:val="nil"/>
              </w:pBdr>
              <w:spacing w:before="60" w:line="320" w:lineRule="exact"/>
              <w:rPr>
                <w:rFonts w:ascii="UD デジタル 教科書体 NK-R" w:eastAsia="UD デジタル 教科書体 NK-R" w:hAnsiTheme="majorHAnsi" w:cstheme="majorHAnsi"/>
                <w:color w:val="000000"/>
                <w:sz w:val="21"/>
                <w:szCs w:val="21"/>
              </w:rPr>
            </w:pPr>
            <w:r w:rsidRPr="00F35673">
              <w:rPr>
                <w:rFonts w:ascii="UD デジタル 教科書体 NK-R" w:eastAsia="UD デジタル 教科書体 NK-R" w:hAnsiTheme="majorHAnsi" w:cstheme="majorHAnsi" w:hint="eastAsia"/>
                <w:color w:val="000000"/>
                <w:sz w:val="21"/>
                <w:szCs w:val="21"/>
              </w:rPr>
              <w:t>その他，質問等がありましたら，各コーディネータ教員，</w:t>
            </w:r>
            <w:r w:rsidR="00EB681A">
              <w:rPr>
                <w:rFonts w:ascii="UD デジタル 教科書体 NK-R" w:eastAsia="UD デジタル 教科書体 NK-R" w:hAnsiTheme="majorHAnsi" w:cstheme="majorHAnsi" w:hint="eastAsia"/>
                <w:color w:val="000000"/>
                <w:sz w:val="21"/>
                <w:szCs w:val="21"/>
              </w:rPr>
              <w:t xml:space="preserve"> </w:t>
            </w:r>
            <w:r w:rsidR="00EB681A">
              <w:rPr>
                <w:rFonts w:ascii="UD デジタル 教科書体 NK-R" w:eastAsia="UD デジタル 教科書体 NK-R" w:hAnsiTheme="majorHAnsi" w:cstheme="majorHAnsi"/>
                <w:color w:val="000000"/>
                <w:sz w:val="21"/>
                <w:szCs w:val="21"/>
              </w:rPr>
              <w:t xml:space="preserve"> </w:t>
            </w:r>
          </w:p>
          <w:p w14:paraId="238862A4" w14:textId="3119E9B5" w:rsidR="001C3293" w:rsidRPr="00F35673" w:rsidRDefault="00EB681A" w:rsidP="00EB681A">
            <w:pPr>
              <w:pBdr>
                <w:top w:val="nil"/>
                <w:left w:val="nil"/>
                <w:bottom w:val="nil"/>
                <w:right w:val="nil"/>
                <w:between w:val="nil"/>
              </w:pBdr>
              <w:spacing w:before="60" w:line="320" w:lineRule="exact"/>
              <w:rPr>
                <w:rFonts w:ascii="UD デジタル 教科書体 NK-R" w:eastAsia="UD デジタル 教科書体 NK-R" w:hAnsiTheme="majorHAnsi" w:cstheme="majorHAnsi"/>
                <w:color w:val="000000"/>
                <w:sz w:val="21"/>
                <w:szCs w:val="21"/>
              </w:rPr>
            </w:pPr>
            <w:r>
              <w:rPr>
                <w:rFonts w:ascii="UD デジタル 教科書体 NK-R" w:eastAsia="UD デジタル 教科書体 NK-R" w:hAnsiTheme="majorHAnsi" w:cstheme="majorHAnsi"/>
                <w:sz w:val="21"/>
                <w:szCs w:val="21"/>
              </w:rPr>
              <w:t xml:space="preserve"> </w:t>
            </w:r>
            <w:r>
              <w:rPr>
                <w:rFonts w:ascii="UD デジタル 教科書体 NK-R" w:eastAsia="UD デジタル 教科書体 NK-R" w:hAnsiTheme="majorHAnsi" w:cstheme="majorHAnsi"/>
                <w:color w:val="000000"/>
                <w:sz w:val="21"/>
                <w:szCs w:val="21"/>
              </w:rPr>
              <w:t xml:space="preserve">             </w:t>
            </w:r>
            <w:r w:rsidRPr="00EB681A">
              <w:rPr>
                <w:rFonts w:ascii="UD デジタル 教科書体 NK-R" w:eastAsia="UD デジタル 教科書体 NK-R" w:hAnsiTheme="majorHAnsi" w:cstheme="majorHAnsi"/>
                <w:sz w:val="21"/>
                <w:szCs w:val="21"/>
              </w:rPr>
              <w:t xml:space="preserve"> </w:t>
            </w:r>
            <w:hyperlink r:id="rId21" w:history="1">
              <w:r w:rsidRPr="00EB681A">
                <w:rPr>
                  <w:rStyle w:val="a5"/>
                  <w:rFonts w:ascii="UD デジタル 教科書体 NK-R" w:eastAsia="UD デジタル 教科書体 NK-R" w:hAnsiTheme="majorHAnsi" w:cstheme="majorHAnsi" w:hint="eastAsia"/>
                  <w:color w:val="auto"/>
                  <w:sz w:val="21"/>
                  <w:szCs w:val="21"/>
                </w:rPr>
                <w:t>物質理工学院国際担当</w:t>
              </w:r>
            </w:hyperlink>
            <w:r w:rsidR="0084197D">
              <w:rPr>
                <w:rStyle w:val="a5"/>
                <w:rFonts w:ascii="UD デジタル 教科書体 NK-R" w:eastAsia="UD デジタル 教科書体 NK-R" w:hAnsiTheme="majorHAnsi" w:cstheme="majorHAnsi" w:hint="eastAsia"/>
                <w:sz w:val="21"/>
                <w:szCs w:val="21"/>
              </w:rPr>
              <w:t>（</w:t>
            </w:r>
            <w:r w:rsidR="0084197D" w:rsidRPr="00E27185">
              <w:rPr>
                <w:rStyle w:val="a5"/>
                <w:rFonts w:ascii="UD デジタル 教科書体 NK-R" w:eastAsia="UD デジタル 教科書体 NK-R" w:hAnsiTheme="majorHAnsi" w:cstheme="majorHAnsi"/>
                <w:sz w:val="21"/>
                <w:szCs w:val="21"/>
              </w:rPr>
              <w:t>mct.intl.adm@jim.titech.ac.</w:t>
            </w:r>
            <w:r w:rsidR="0084197D">
              <w:rPr>
                <w:rStyle w:val="a5"/>
                <w:rFonts w:ascii="UD デジタル 教科書体 NK-R" w:eastAsia="UD デジタル 教科書体 NK-R" w:hAnsiTheme="majorHAnsi" w:cstheme="majorHAnsi"/>
                <w:sz w:val="21"/>
                <w:szCs w:val="21"/>
              </w:rPr>
              <w:t>jp</w:t>
            </w:r>
            <w:r w:rsidR="0084197D">
              <w:rPr>
                <w:rStyle w:val="a5"/>
                <w:rFonts w:ascii="UD デジタル 教科書体 NK-R" w:eastAsia="UD デジタル 教科書体 NK-R" w:hAnsiTheme="majorHAnsi" w:cstheme="majorHAnsi" w:hint="eastAsia"/>
                <w:sz w:val="21"/>
                <w:szCs w:val="21"/>
              </w:rPr>
              <w:t>）</w:t>
            </w:r>
            <w:r w:rsidR="007E7C12" w:rsidRPr="00F35673">
              <w:rPr>
                <w:rFonts w:ascii="UD デジタル 教科書体 NK-R" w:eastAsia="UD デジタル 教科書体 NK-R" w:hAnsiTheme="majorHAnsi" w:cstheme="majorHAnsi" w:hint="eastAsia"/>
                <w:color w:val="000000"/>
                <w:sz w:val="21"/>
                <w:szCs w:val="21"/>
              </w:rPr>
              <w:t>までお尋ねください。</w:t>
            </w:r>
          </w:p>
        </w:tc>
      </w:tr>
    </w:tbl>
    <w:p w14:paraId="7D19E6BD" w14:textId="3ED24839" w:rsidR="00812EB1" w:rsidRDefault="00812EB1" w:rsidP="00ED2901">
      <w:pPr>
        <w:widowControl w:val="0"/>
        <w:pBdr>
          <w:top w:val="nil"/>
          <w:left w:val="nil"/>
          <w:bottom w:val="nil"/>
          <w:right w:val="nil"/>
          <w:between w:val="nil"/>
        </w:pBdr>
        <w:rPr>
          <w:rFonts w:ascii="UD デジタル 教科書体 NK-R" w:eastAsia="UD デジタル 教科書体 NK-R" w:hAnsiTheme="majorHAnsi" w:cstheme="majorHAnsi"/>
          <w:b/>
          <w:color w:val="000000"/>
          <w:sz w:val="21"/>
          <w:szCs w:val="21"/>
        </w:rPr>
      </w:pPr>
    </w:p>
    <w:p w14:paraId="24297984" w14:textId="77777777" w:rsidR="00C77CD8" w:rsidRDefault="00C77CD8" w:rsidP="00ED2901">
      <w:pPr>
        <w:widowControl w:val="0"/>
        <w:pBdr>
          <w:top w:val="nil"/>
          <w:left w:val="nil"/>
          <w:bottom w:val="nil"/>
          <w:right w:val="nil"/>
          <w:between w:val="nil"/>
        </w:pBdr>
        <w:rPr>
          <w:rFonts w:ascii="UD デジタル 教科書体 NK-R" w:eastAsia="UD デジタル 教科書体 NK-R" w:hAnsiTheme="majorHAnsi" w:cstheme="majorHAnsi"/>
          <w:b/>
          <w:color w:val="000000"/>
          <w:sz w:val="21"/>
          <w:szCs w:val="21"/>
        </w:rPr>
      </w:pPr>
    </w:p>
    <w:p w14:paraId="67863487" w14:textId="599BCF09" w:rsidR="00867401" w:rsidRPr="0092493D" w:rsidRDefault="00ED2901" w:rsidP="00ED2901">
      <w:pPr>
        <w:widowControl w:val="0"/>
        <w:pBdr>
          <w:top w:val="nil"/>
          <w:left w:val="nil"/>
          <w:bottom w:val="nil"/>
          <w:right w:val="nil"/>
          <w:between w:val="nil"/>
        </w:pBdr>
        <w:rPr>
          <w:rFonts w:ascii="UD デジタル 教科書体 NK-R" w:eastAsia="UD デジタル 教科書体 NK-R" w:cstheme="majorHAnsi"/>
          <w:b/>
          <w:sz w:val="21"/>
          <w:szCs w:val="21"/>
        </w:rPr>
      </w:pPr>
      <w:r w:rsidRPr="0092493D">
        <w:rPr>
          <w:rFonts w:ascii="UD デジタル 教科書体 NK-R" w:eastAsia="UD デジタル 教科書体 NK-R" w:hAnsiTheme="majorHAnsi" w:cstheme="majorHAnsi"/>
          <w:b/>
          <w:color w:val="000000"/>
          <w:sz w:val="21"/>
          <w:szCs w:val="21"/>
        </w:rPr>
        <w:t>2</w:t>
      </w:r>
      <w:r w:rsidR="00812EB1">
        <w:rPr>
          <w:rFonts w:ascii="UD デジタル 教科書体 NK-R" w:eastAsia="UD デジタル 教科書体 NK-R" w:hAnsiTheme="majorHAnsi" w:cstheme="majorHAnsi" w:hint="eastAsia"/>
          <w:b/>
          <w:color w:val="000000"/>
          <w:sz w:val="21"/>
          <w:szCs w:val="21"/>
        </w:rPr>
        <w:t>４</w:t>
      </w:r>
      <w:r w:rsidRPr="0092493D">
        <w:rPr>
          <w:rFonts w:ascii="UD デジタル 教科書体 NK-R" w:eastAsia="UD デジタル 教科書体 NK-R" w:hAnsiTheme="majorHAnsi" w:cstheme="majorHAnsi"/>
          <w:b/>
          <w:color w:val="000000"/>
          <w:sz w:val="21"/>
          <w:szCs w:val="21"/>
        </w:rPr>
        <w:t>年</w:t>
      </w:r>
      <w:r w:rsidR="00C77CD8">
        <w:rPr>
          <w:rFonts w:ascii="UD デジタル 教科書体 NK-R" w:eastAsia="UD デジタル 教科書体 NK-R" w:hAnsiTheme="majorHAnsi" w:cstheme="majorHAnsi" w:hint="eastAsia"/>
          <w:b/>
          <w:color w:val="000000"/>
          <w:sz w:val="21"/>
          <w:szCs w:val="21"/>
        </w:rPr>
        <w:t>冬</w:t>
      </w:r>
      <w:r w:rsidR="00F825B4">
        <w:rPr>
          <w:rFonts w:ascii="UD デジタル 教科書体 NK-R" w:eastAsia="UD デジタル 教科書体 NK-R" w:hAnsiTheme="majorHAnsi" w:cstheme="majorHAnsi" w:hint="eastAsia"/>
          <w:b/>
          <w:color w:val="000000"/>
          <w:sz w:val="21"/>
          <w:szCs w:val="21"/>
        </w:rPr>
        <w:t>・25春</w:t>
      </w:r>
      <w:r w:rsidRPr="0092493D">
        <w:rPr>
          <w:rFonts w:ascii="UD デジタル 教科書体 NK-R" w:eastAsia="UD デジタル 教科書体 NK-R" w:hAnsiTheme="majorHAnsi" w:cstheme="majorHAnsi"/>
          <w:b/>
          <w:color w:val="000000"/>
          <w:sz w:val="21"/>
          <w:szCs w:val="21"/>
        </w:rPr>
        <w:t>に受入可能な物質理工学院学生交流プログラムの対象大学・研究機関</w:t>
      </w:r>
      <w:r w:rsidRPr="0092493D">
        <w:rPr>
          <w:rFonts w:ascii="UD デジタル 教科書体 NK-R" w:eastAsia="UD デジタル 教科書体 NK-R" w:cstheme="majorHAnsi" w:hint="eastAsia"/>
          <w:b/>
          <w:sz w:val="21"/>
          <w:szCs w:val="21"/>
        </w:rPr>
        <w:t>（</w:t>
      </w:r>
      <w:r w:rsidR="007B29E4" w:rsidRPr="0092493D">
        <w:rPr>
          <w:rFonts w:ascii="UD デジタル 教科書体 NK-R" w:eastAsia="UD デジタル 教科書体 NK-R" w:cstheme="majorHAnsi" w:hint="eastAsia"/>
          <w:b/>
          <w:sz w:val="21"/>
          <w:szCs w:val="21"/>
        </w:rPr>
        <w:t>２０２</w:t>
      </w:r>
      <w:r w:rsidR="00C77CD8">
        <w:rPr>
          <w:rFonts w:ascii="UD デジタル 教科書体 NK-R" w:eastAsia="UD デジタル 教科書体 NK-R" w:cstheme="majorHAnsi" w:hint="eastAsia"/>
          <w:b/>
          <w:sz w:val="21"/>
          <w:szCs w:val="21"/>
        </w:rPr>
        <w:t>４</w:t>
      </w:r>
      <w:r w:rsidRPr="0092493D">
        <w:rPr>
          <w:rFonts w:ascii="UD デジタル 教科書体 NK-R" w:eastAsia="UD デジタル 教科書体 NK-R" w:cstheme="majorHAnsi" w:hint="eastAsia"/>
          <w:b/>
          <w:sz w:val="21"/>
          <w:szCs w:val="21"/>
        </w:rPr>
        <w:t>年</w:t>
      </w:r>
      <w:r w:rsidR="00C77CD8">
        <w:rPr>
          <w:rFonts w:ascii="UD デジタル 教科書体 NK-R" w:eastAsia="UD デジタル 教科書体 NK-R" w:cstheme="majorHAnsi" w:hint="eastAsia"/>
          <w:b/>
          <w:sz w:val="21"/>
          <w:szCs w:val="21"/>
        </w:rPr>
        <w:t>２</w:t>
      </w:r>
      <w:r w:rsidRPr="0092493D">
        <w:rPr>
          <w:rFonts w:ascii="UD デジタル 教科書体 NK-R" w:eastAsia="UD デジタル 教科書体 NK-R" w:cstheme="majorHAnsi" w:hint="eastAsia"/>
          <w:b/>
          <w:sz w:val="21"/>
          <w:szCs w:val="21"/>
        </w:rPr>
        <w:t>月現在）</w:t>
      </w:r>
    </w:p>
    <w:tbl>
      <w:tblPr>
        <w:tblStyle w:val="af3"/>
        <w:tblW w:w="9497" w:type="dxa"/>
        <w:tblInd w:w="132" w:type="dxa"/>
        <w:tblBorders>
          <w:top w:val="single" w:sz="8" w:space="0" w:color="4BACC6"/>
          <w:left w:val="single" w:sz="8" w:space="0" w:color="4BACC6"/>
          <w:bottom w:val="single" w:sz="8" w:space="0" w:color="4BACC6"/>
          <w:right w:val="single" w:sz="8" w:space="0" w:color="4BACC6"/>
          <w:insideH w:val="single" w:sz="4" w:space="0" w:color="000000"/>
          <w:insideV w:val="single" w:sz="4" w:space="0" w:color="000000"/>
        </w:tblBorders>
        <w:tblLayout w:type="fixed"/>
        <w:tblLook w:val="04A0" w:firstRow="1" w:lastRow="0" w:firstColumn="1" w:lastColumn="0" w:noHBand="0" w:noVBand="1"/>
      </w:tblPr>
      <w:tblGrid>
        <w:gridCol w:w="851"/>
        <w:gridCol w:w="6095"/>
        <w:gridCol w:w="2551"/>
      </w:tblGrid>
      <w:tr w:rsidR="0080787D" w:rsidRPr="007E7C12" w14:paraId="22AEBABA" w14:textId="672F0E6D" w:rsidTr="006A4E75">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4BACC6"/>
              <w:bottom w:val="single" w:sz="8" w:space="0" w:color="4BACC6"/>
              <w:right w:val="dotted" w:sz="4" w:space="0" w:color="4F81BD"/>
            </w:tcBorders>
          </w:tcPr>
          <w:p w14:paraId="2299FEE1" w14:textId="77777777" w:rsidR="0080787D" w:rsidRPr="0092493D" w:rsidRDefault="0080787D" w:rsidP="00BD07BD">
            <w:pPr>
              <w:ind w:right="319"/>
              <w:rPr>
                <w:rFonts w:ascii="UD デジタル 教科書体 NK-R" w:eastAsia="UD デジタル 教科書体 NK-R" w:hAnsiTheme="majorHAnsi" w:cstheme="majorHAnsi"/>
                <w:color w:val="000000"/>
                <w:sz w:val="21"/>
                <w:szCs w:val="21"/>
              </w:rPr>
            </w:pPr>
          </w:p>
        </w:tc>
        <w:tc>
          <w:tcPr>
            <w:tcW w:w="6095" w:type="dxa"/>
            <w:tcBorders>
              <w:top w:val="single" w:sz="8" w:space="0" w:color="4BACC6"/>
              <w:left w:val="dotted" w:sz="4" w:space="0" w:color="4F81BD"/>
              <w:bottom w:val="single" w:sz="8" w:space="0" w:color="4BACC6"/>
              <w:right w:val="dotted" w:sz="4" w:space="0" w:color="4F81BD"/>
            </w:tcBorders>
            <w:vAlign w:val="center"/>
          </w:tcPr>
          <w:p w14:paraId="08D3BD6E" w14:textId="77777777" w:rsidR="0080787D" w:rsidRPr="0092493D" w:rsidRDefault="0080787D" w:rsidP="001C3293">
            <w:pPr>
              <w:ind w:right="-112"/>
              <w:jc w:val="both"/>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hAnsiTheme="majorHAnsi" w:cstheme="majorHAnsi"/>
                <w:color w:val="000000"/>
                <w:sz w:val="21"/>
                <w:szCs w:val="21"/>
              </w:rPr>
            </w:pPr>
            <w:r w:rsidRPr="0092493D">
              <w:rPr>
                <w:rFonts w:ascii="UD デジタル 教科書体 NK-R" w:eastAsia="UD デジタル 教科書体 NK-R" w:hAnsiTheme="majorHAnsi" w:cstheme="majorHAnsi" w:hint="eastAsia"/>
                <w:color w:val="000000"/>
                <w:sz w:val="21"/>
                <w:szCs w:val="21"/>
              </w:rPr>
              <w:t>協定大学・機関</w:t>
            </w:r>
          </w:p>
        </w:tc>
        <w:tc>
          <w:tcPr>
            <w:tcW w:w="2551" w:type="dxa"/>
            <w:tcBorders>
              <w:top w:val="single" w:sz="8" w:space="0" w:color="4BACC6"/>
              <w:left w:val="dotted" w:sz="4" w:space="0" w:color="4F81BD"/>
              <w:bottom w:val="single" w:sz="8" w:space="0" w:color="4BACC6"/>
              <w:right w:val="dotted" w:sz="4" w:space="0" w:color="4BACC6"/>
            </w:tcBorders>
            <w:vAlign w:val="center"/>
          </w:tcPr>
          <w:p w14:paraId="3E16E793" w14:textId="77777777" w:rsidR="0080787D" w:rsidRPr="0092493D" w:rsidRDefault="0080787D" w:rsidP="00ED2901">
            <w:pPr>
              <w:ind w:right="584"/>
              <w:jc w:val="both"/>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hAnsiTheme="majorHAnsi" w:cstheme="majorHAnsi"/>
                <w:color w:val="000000"/>
                <w:sz w:val="21"/>
                <w:szCs w:val="21"/>
              </w:rPr>
            </w:pPr>
            <w:r w:rsidRPr="0092493D">
              <w:rPr>
                <w:rFonts w:ascii="UD デジタル 教科書体 NK-R" w:eastAsia="UD デジタル 教科書体 NK-R" w:hAnsiTheme="majorHAnsi" w:cstheme="majorHAnsi" w:hint="eastAsia"/>
                <w:color w:val="000000"/>
                <w:sz w:val="21"/>
                <w:szCs w:val="21"/>
              </w:rPr>
              <w:t>学院</w:t>
            </w:r>
          </w:p>
          <w:p w14:paraId="0FBEB83D" w14:textId="5E153361" w:rsidR="0080787D" w:rsidRPr="0092493D" w:rsidRDefault="0080787D" w:rsidP="00ED2901">
            <w:pPr>
              <w:ind w:right="28"/>
              <w:jc w:val="both"/>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hAnsiTheme="majorHAnsi" w:cstheme="majorHAnsi"/>
                <w:color w:val="000000"/>
                <w:sz w:val="21"/>
                <w:szCs w:val="21"/>
              </w:rPr>
            </w:pPr>
            <w:r w:rsidRPr="0092493D">
              <w:rPr>
                <w:rFonts w:ascii="UD デジタル 教科書体 NK-R" w:eastAsia="UD デジタル 教科書体 NK-R" w:hAnsiTheme="majorHAnsi" w:cstheme="majorHAnsi" w:hint="eastAsia"/>
                <w:color w:val="000000"/>
                <w:sz w:val="21"/>
                <w:szCs w:val="21"/>
              </w:rPr>
              <w:t>ｺｰﾃﾞｨﾈ-ﾀ教員</w:t>
            </w:r>
          </w:p>
        </w:tc>
      </w:tr>
      <w:tr w:rsidR="0080787D" w:rsidRPr="007E7C12" w14:paraId="60F90810" w14:textId="7DF5E807" w:rsidTr="006A4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right w:val="dotted" w:sz="4" w:space="0" w:color="4F81BD"/>
            </w:tcBorders>
          </w:tcPr>
          <w:p w14:paraId="243E3EC0" w14:textId="5826CB4E" w:rsidR="0080787D" w:rsidRPr="007E7C12" w:rsidRDefault="005C55D3" w:rsidP="00BD07BD">
            <w:pPr>
              <w:ind w:right="319"/>
              <w:rPr>
                <w:rFonts w:ascii="UD デジタル 教科書体 NK-R" w:eastAsia="UD デジタル 教科書体 NK-R" w:hAnsiTheme="majorHAnsi" w:cstheme="majorHAnsi"/>
                <w:sz w:val="21"/>
                <w:szCs w:val="21"/>
              </w:rPr>
            </w:pPr>
            <w:r>
              <w:rPr>
                <w:rFonts w:ascii="UD デジタル 教科書体 NK-R" w:eastAsia="UD デジタル 教科書体 NK-R" w:hAnsiTheme="majorHAnsi" w:cstheme="majorHAnsi" w:hint="eastAsia"/>
                <w:sz w:val="21"/>
                <w:szCs w:val="21"/>
              </w:rPr>
              <w:t>1</w:t>
            </w:r>
          </w:p>
        </w:tc>
        <w:tc>
          <w:tcPr>
            <w:tcW w:w="6095" w:type="dxa"/>
            <w:tcBorders>
              <w:left w:val="dotted" w:sz="4" w:space="0" w:color="4F81BD"/>
              <w:right w:val="dotted" w:sz="4" w:space="0" w:color="4F81BD"/>
            </w:tcBorders>
          </w:tcPr>
          <w:p w14:paraId="02FA02AD" w14:textId="206E00BA" w:rsidR="0080787D" w:rsidRPr="00F36070" w:rsidRDefault="00F9752F" w:rsidP="00F36070">
            <w:pPr>
              <w:tabs>
                <w:tab w:val="left" w:pos="4234"/>
              </w:tabs>
              <w:ind w:right="584"/>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hAnsiTheme="majorHAnsi" w:cstheme="majorHAnsi"/>
                <w:sz w:val="21"/>
                <w:szCs w:val="21"/>
              </w:rPr>
            </w:pPr>
            <w:hyperlink r:id="rId22" w:history="1">
              <w:r w:rsidR="0080787D" w:rsidRPr="00F36070">
                <w:rPr>
                  <w:rStyle w:val="a5"/>
                  <w:rFonts w:ascii="UD デジタル 教科書体 NK-R" w:eastAsia="UD デジタル 教科書体 NK-R" w:hAnsiTheme="majorHAnsi" w:cstheme="majorHAnsi" w:hint="eastAsia"/>
                  <w:sz w:val="21"/>
                  <w:szCs w:val="21"/>
                </w:rPr>
                <w:t>ジェノヴァ大学</w:t>
              </w:r>
            </w:hyperlink>
            <w:r w:rsidR="0080787D" w:rsidRPr="00F36070">
              <w:rPr>
                <w:rFonts w:ascii="UD デジタル 教科書体 NK-R" w:eastAsia="UD デジタル 教科書体 NK-R" w:hAnsiTheme="majorHAnsi" w:cstheme="majorHAnsi" w:hint="eastAsia"/>
                <w:sz w:val="21"/>
                <w:szCs w:val="21"/>
              </w:rPr>
              <w:t>（イタリア・ジェノ</w:t>
            </w:r>
            <w:r w:rsidR="0080787D">
              <w:rPr>
                <w:rFonts w:ascii="UD デジタル 教科書体 NK-R" w:eastAsia="UD デジタル 教科書体 NK-R" w:hAnsiTheme="majorHAnsi" w:cstheme="majorHAnsi" w:hint="eastAsia"/>
                <w:sz w:val="21"/>
                <w:szCs w:val="21"/>
              </w:rPr>
              <w:t>ヴァ</w:t>
            </w:r>
            <w:r w:rsidR="0080787D" w:rsidRPr="00F36070">
              <w:rPr>
                <w:rFonts w:ascii="UD デジタル 教科書体 NK-R" w:eastAsia="UD デジタル 教科書体 NK-R" w:hAnsiTheme="majorHAnsi" w:cstheme="majorHAnsi" w:hint="eastAsia"/>
                <w:sz w:val="21"/>
                <w:szCs w:val="21"/>
              </w:rPr>
              <w:t>）</w:t>
            </w:r>
          </w:p>
          <w:p w14:paraId="4C455FCB" w14:textId="77777777" w:rsidR="0080787D" w:rsidRPr="00F36070" w:rsidRDefault="0080787D" w:rsidP="001C3293">
            <w:pPr>
              <w:ind w:right="-112"/>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hAnsiTheme="majorHAnsi" w:cstheme="majorHAnsi"/>
                <w:sz w:val="21"/>
                <w:szCs w:val="21"/>
              </w:rPr>
            </w:pPr>
            <w:r w:rsidRPr="00F36070">
              <w:rPr>
                <w:rFonts w:ascii="UD デジタル 教科書体 NK-R" w:eastAsia="UD デジタル 教科書体 NK-R" w:hAnsiTheme="majorHAnsi" w:cstheme="majorHAnsi" w:hint="eastAsia"/>
                <w:sz w:val="21"/>
                <w:szCs w:val="21"/>
              </w:rPr>
              <w:t>Polytechnic School，University of Genoa</w:t>
            </w:r>
          </w:p>
        </w:tc>
        <w:tc>
          <w:tcPr>
            <w:tcW w:w="2551" w:type="dxa"/>
            <w:tcBorders>
              <w:left w:val="dotted" w:sz="4" w:space="0" w:color="4F81BD"/>
              <w:right w:val="dotted" w:sz="4" w:space="0" w:color="4BACC6"/>
            </w:tcBorders>
          </w:tcPr>
          <w:p w14:paraId="1288CBB1" w14:textId="2BB10B09" w:rsidR="0080787D" w:rsidRDefault="0080787D" w:rsidP="00DF5B89">
            <w:pPr>
              <w:pBdr>
                <w:top w:val="nil"/>
                <w:left w:val="nil"/>
                <w:bottom w:val="nil"/>
                <w:right w:val="nil"/>
                <w:between w:val="nil"/>
              </w:pBdr>
              <w:ind w:right="-114"/>
              <w:jc w:val="both"/>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hAnsiTheme="majorHAnsi" w:cstheme="majorHAnsi"/>
                <w:color w:val="000000"/>
                <w:sz w:val="21"/>
                <w:szCs w:val="21"/>
              </w:rPr>
            </w:pPr>
            <w:r w:rsidRPr="007E7C12">
              <w:rPr>
                <w:rFonts w:ascii="UD デジタル 教科書体 NK-R" w:eastAsia="UD デジタル 教科書体 NK-R" w:hAnsiTheme="majorHAnsi" w:cstheme="majorHAnsi" w:hint="eastAsia"/>
                <w:color w:val="000000"/>
                <w:sz w:val="21"/>
                <w:szCs w:val="21"/>
              </w:rPr>
              <w:t>小林</w:t>
            </w:r>
            <w:r>
              <w:rPr>
                <w:rFonts w:ascii="UD デジタル 教科書体 NK-R" w:eastAsia="UD デジタル 教科書体 NK-R" w:hAnsiTheme="majorHAnsi" w:cstheme="majorHAnsi" w:hint="eastAsia"/>
                <w:color w:val="000000"/>
                <w:sz w:val="21"/>
                <w:szCs w:val="21"/>
              </w:rPr>
              <w:t xml:space="preserve">郁夫　</w:t>
            </w:r>
            <w:r w:rsidRPr="00DF5B89">
              <w:rPr>
                <w:rFonts w:ascii="UD デジタル 教科書体 NK-R" w:eastAsia="UD デジタル 教科書体 NK-R" w:hAnsiTheme="majorHAnsi" w:cstheme="majorHAnsi" w:hint="eastAsia"/>
                <w:color w:val="000000"/>
                <w:sz w:val="21"/>
                <w:szCs w:val="21"/>
              </w:rPr>
              <w:t>准教授</w:t>
            </w:r>
            <w:r>
              <w:rPr>
                <w:rFonts w:ascii="UD デジタル 教科書体 NK-R" w:eastAsia="UD デジタル 教科書体 NK-R" w:hAnsiTheme="majorHAnsi" w:cstheme="majorHAnsi" w:hint="eastAsia"/>
                <w:color w:val="000000"/>
                <w:sz w:val="21"/>
                <w:szCs w:val="21"/>
              </w:rPr>
              <w:t xml:space="preserve">　</w:t>
            </w:r>
          </w:p>
          <w:p w14:paraId="1C78CA63" w14:textId="508C2D3C" w:rsidR="0080787D" w:rsidRPr="00DF5B89" w:rsidRDefault="00F9752F" w:rsidP="00DF5B89">
            <w:pPr>
              <w:pBdr>
                <w:top w:val="nil"/>
                <w:left w:val="nil"/>
                <w:bottom w:val="nil"/>
                <w:right w:val="nil"/>
                <w:between w:val="nil"/>
              </w:pBdr>
              <w:ind w:right="-114"/>
              <w:jc w:val="both"/>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hAnsiTheme="majorHAnsi" w:cstheme="majorHAnsi"/>
                <w:color w:val="000000"/>
                <w:sz w:val="18"/>
                <w:szCs w:val="18"/>
              </w:rPr>
            </w:pPr>
            <w:hyperlink r:id="rId23" w:history="1">
              <w:r w:rsidR="0080787D" w:rsidRPr="000D232C">
                <w:rPr>
                  <w:rStyle w:val="a5"/>
                  <w:rFonts w:ascii="UD デジタル 教科書体 NK-R" w:eastAsia="UD デジタル 教科書体 NK-R" w:hAnsiTheme="majorHAnsi" w:cstheme="majorHAnsi"/>
                  <w:sz w:val="18"/>
                  <w:szCs w:val="18"/>
                </w:rPr>
                <w:t>equo@mtl.titech.ac.jp</w:t>
              </w:r>
            </w:hyperlink>
          </w:p>
        </w:tc>
      </w:tr>
      <w:tr w:rsidR="0080787D" w:rsidRPr="007E7C12" w14:paraId="37AB57D4" w14:textId="0D252F35" w:rsidTr="006A4E75">
        <w:trPr>
          <w:trHeight w:val="68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4BACC6"/>
              <w:bottom w:val="single" w:sz="8" w:space="0" w:color="4BACC6"/>
              <w:right w:val="dotted" w:sz="4" w:space="0" w:color="4F81BD"/>
            </w:tcBorders>
          </w:tcPr>
          <w:p w14:paraId="4CB72E52" w14:textId="77777777" w:rsidR="0080787D" w:rsidRPr="007E7C12" w:rsidRDefault="0080787D" w:rsidP="00BD07BD">
            <w:pPr>
              <w:ind w:right="319"/>
              <w:rPr>
                <w:rFonts w:ascii="UD デジタル 教科書体 NK-R" w:eastAsia="UD デジタル 教科書体 NK-R" w:hAnsiTheme="majorHAnsi" w:cstheme="majorHAnsi"/>
                <w:sz w:val="21"/>
                <w:szCs w:val="21"/>
              </w:rPr>
            </w:pPr>
            <w:r w:rsidRPr="007E7C12">
              <w:rPr>
                <w:rFonts w:ascii="UD デジタル 教科書体 NK-R" w:eastAsia="UD デジタル 教科書体 NK-R" w:hAnsiTheme="majorHAnsi" w:cstheme="majorHAnsi" w:hint="eastAsia"/>
                <w:b w:val="0"/>
                <w:sz w:val="21"/>
                <w:szCs w:val="21"/>
              </w:rPr>
              <w:t>2</w:t>
            </w:r>
          </w:p>
        </w:tc>
        <w:tc>
          <w:tcPr>
            <w:tcW w:w="6095" w:type="dxa"/>
            <w:tcBorders>
              <w:top w:val="single" w:sz="8" w:space="0" w:color="4BACC6"/>
              <w:left w:val="dotted" w:sz="4" w:space="0" w:color="4F81BD"/>
              <w:bottom w:val="single" w:sz="8" w:space="0" w:color="4BACC6"/>
              <w:right w:val="dotted" w:sz="4" w:space="0" w:color="4F81BD"/>
            </w:tcBorders>
          </w:tcPr>
          <w:p w14:paraId="78FCCA43" w14:textId="40C1072C" w:rsidR="0080787D" w:rsidRPr="00F36070" w:rsidRDefault="00F9752F" w:rsidP="00F36070">
            <w:pPr>
              <w:ind w:right="584"/>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hAnsiTheme="majorHAnsi" w:cstheme="majorHAnsi"/>
                <w:sz w:val="21"/>
                <w:szCs w:val="21"/>
              </w:rPr>
            </w:pPr>
            <w:hyperlink r:id="rId24" w:history="1">
              <w:r w:rsidR="0080787D" w:rsidRPr="00F36070">
                <w:rPr>
                  <w:rStyle w:val="a5"/>
                  <w:rFonts w:ascii="UD デジタル 教科書体 NK-R" w:eastAsia="UD デジタル 教科書体 NK-R" w:hAnsiTheme="majorHAnsi" w:cstheme="majorHAnsi" w:hint="eastAsia"/>
                  <w:sz w:val="21"/>
                  <w:szCs w:val="21"/>
                </w:rPr>
                <w:t>イタリア学術会議 - 物質化学・エネルギー技術研究所</w:t>
              </w:r>
            </w:hyperlink>
            <w:r w:rsidR="0080787D" w:rsidRPr="00F36070">
              <w:rPr>
                <w:rFonts w:ascii="UD デジタル 教科書体 NK-R" w:eastAsia="UD デジタル 教科書体 NK-R" w:hAnsiTheme="majorHAnsi" w:cstheme="majorHAnsi" w:hint="eastAsia"/>
                <w:sz w:val="21"/>
                <w:szCs w:val="21"/>
              </w:rPr>
              <w:t>（イタリア・ジェノ</w:t>
            </w:r>
            <w:r w:rsidR="0080787D">
              <w:rPr>
                <w:rFonts w:ascii="UD デジタル 教科書体 NK-R" w:eastAsia="UD デジタル 教科書体 NK-R" w:hAnsiTheme="majorHAnsi" w:cstheme="majorHAnsi" w:hint="eastAsia"/>
                <w:sz w:val="21"/>
                <w:szCs w:val="21"/>
              </w:rPr>
              <w:t>ヴァ</w:t>
            </w:r>
            <w:r w:rsidR="0080787D" w:rsidRPr="00F36070">
              <w:rPr>
                <w:rFonts w:ascii="UD デジタル 教科書体 NK-R" w:eastAsia="UD デジタル 教科書体 NK-R" w:hAnsiTheme="majorHAnsi" w:cstheme="majorHAnsi" w:hint="eastAsia"/>
                <w:sz w:val="21"/>
                <w:szCs w:val="21"/>
              </w:rPr>
              <w:t>）</w:t>
            </w:r>
          </w:p>
          <w:p w14:paraId="14E85BE9" w14:textId="0D1F3E1E" w:rsidR="0080787D" w:rsidRPr="00F36070" w:rsidRDefault="0080787D" w:rsidP="001C3293">
            <w:pPr>
              <w:tabs>
                <w:tab w:val="left" w:pos="4234"/>
              </w:tabs>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hAnsiTheme="majorHAnsi" w:cstheme="majorHAnsi"/>
                <w:sz w:val="21"/>
                <w:szCs w:val="21"/>
              </w:rPr>
            </w:pPr>
            <w:r w:rsidRPr="00F36070">
              <w:rPr>
                <w:rFonts w:ascii="UD デジタル 教科書体 NK-R" w:eastAsia="UD デジタル 教科書体 NK-R" w:hAnsiTheme="majorHAnsi" w:cstheme="majorHAnsi" w:hint="eastAsia"/>
                <w:sz w:val="21"/>
                <w:szCs w:val="21"/>
              </w:rPr>
              <w:t>Institute of Condensed Matter, Chemistry and Technologies for Energy</w:t>
            </w:r>
            <w:r>
              <w:rPr>
                <w:rFonts w:ascii="UD デジタル 教科書体 NK-R" w:eastAsia="UD デジタル 教科書体 NK-R" w:hAnsiTheme="majorHAnsi" w:cstheme="majorHAnsi" w:hint="eastAsia"/>
                <w:sz w:val="21"/>
                <w:szCs w:val="21"/>
              </w:rPr>
              <w:t>（ICMATE）</w:t>
            </w:r>
          </w:p>
          <w:p w14:paraId="311ABEF4" w14:textId="77777777" w:rsidR="0080787D" w:rsidRPr="00F36070" w:rsidRDefault="0080787D" w:rsidP="001C3293">
            <w:pPr>
              <w:tabs>
                <w:tab w:val="left" w:pos="4234"/>
              </w:tabs>
              <w:ind w:right="584"/>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hAnsiTheme="majorHAnsi" w:cstheme="majorHAnsi"/>
                <w:sz w:val="21"/>
                <w:szCs w:val="21"/>
              </w:rPr>
            </w:pPr>
            <w:proofErr w:type="spellStart"/>
            <w:r w:rsidRPr="00F36070">
              <w:rPr>
                <w:rFonts w:ascii="UD デジタル 教科書体 NK-R" w:eastAsia="UD デジタル 教科書体 NK-R" w:hAnsiTheme="majorHAnsi" w:cstheme="majorHAnsi" w:hint="eastAsia"/>
                <w:sz w:val="21"/>
                <w:szCs w:val="21"/>
              </w:rPr>
              <w:t>Consiglio</w:t>
            </w:r>
            <w:proofErr w:type="spellEnd"/>
            <w:r w:rsidRPr="00F36070">
              <w:rPr>
                <w:rFonts w:ascii="UD デジタル 教科書体 NK-R" w:eastAsia="UD デジタル 教科書体 NK-R" w:hAnsiTheme="majorHAnsi" w:cstheme="majorHAnsi" w:hint="eastAsia"/>
                <w:sz w:val="21"/>
                <w:szCs w:val="21"/>
              </w:rPr>
              <w:t xml:space="preserve"> Nazionale </w:t>
            </w:r>
            <w:proofErr w:type="spellStart"/>
            <w:r w:rsidRPr="00F36070">
              <w:rPr>
                <w:rFonts w:ascii="UD デジタル 教科書体 NK-R" w:eastAsia="UD デジタル 教科書体 NK-R" w:hAnsiTheme="majorHAnsi" w:cstheme="majorHAnsi" w:hint="eastAsia"/>
                <w:sz w:val="21"/>
                <w:szCs w:val="21"/>
              </w:rPr>
              <w:t>delle</w:t>
            </w:r>
            <w:proofErr w:type="spellEnd"/>
            <w:r w:rsidRPr="00F36070">
              <w:rPr>
                <w:rFonts w:ascii="UD デジタル 教科書体 NK-R" w:eastAsia="UD デジタル 教科書体 NK-R" w:hAnsiTheme="majorHAnsi" w:cstheme="majorHAnsi" w:hint="eastAsia"/>
                <w:sz w:val="21"/>
                <w:szCs w:val="21"/>
              </w:rPr>
              <w:t xml:space="preserve"> </w:t>
            </w:r>
            <w:proofErr w:type="spellStart"/>
            <w:r w:rsidRPr="00F36070">
              <w:rPr>
                <w:rFonts w:ascii="UD デジタル 教科書体 NK-R" w:eastAsia="UD デジタル 教科書体 NK-R" w:hAnsiTheme="majorHAnsi" w:cstheme="majorHAnsi" w:hint="eastAsia"/>
                <w:sz w:val="21"/>
                <w:szCs w:val="21"/>
              </w:rPr>
              <w:t>Ricerche</w:t>
            </w:r>
            <w:proofErr w:type="spellEnd"/>
            <w:r w:rsidRPr="00F36070">
              <w:rPr>
                <w:rFonts w:ascii="UD デジタル 教科書体 NK-R" w:eastAsia="UD デジタル 教科書体 NK-R" w:hAnsiTheme="majorHAnsi" w:cstheme="majorHAnsi" w:hint="eastAsia"/>
                <w:sz w:val="21"/>
                <w:szCs w:val="21"/>
              </w:rPr>
              <w:t>(CNR)</w:t>
            </w:r>
          </w:p>
        </w:tc>
        <w:tc>
          <w:tcPr>
            <w:tcW w:w="2551" w:type="dxa"/>
            <w:tcBorders>
              <w:top w:val="single" w:sz="8" w:space="0" w:color="4BACC6"/>
              <w:left w:val="dotted" w:sz="4" w:space="0" w:color="4F81BD"/>
              <w:bottom w:val="single" w:sz="8" w:space="0" w:color="4BACC6"/>
              <w:right w:val="dotted" w:sz="4" w:space="0" w:color="4BACC6"/>
            </w:tcBorders>
          </w:tcPr>
          <w:p w14:paraId="326E8DB5" w14:textId="77A2CB17" w:rsidR="0080787D" w:rsidRDefault="0080787D" w:rsidP="00DF5B89">
            <w:pPr>
              <w:pBdr>
                <w:top w:val="nil"/>
                <w:left w:val="nil"/>
                <w:bottom w:val="nil"/>
                <w:right w:val="nil"/>
                <w:between w:val="nil"/>
              </w:pBdr>
              <w:ind w:right="-114"/>
              <w:jc w:val="both"/>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hAnsiTheme="majorHAnsi" w:cstheme="majorHAnsi"/>
                <w:color w:val="000000"/>
                <w:sz w:val="21"/>
                <w:szCs w:val="21"/>
              </w:rPr>
            </w:pPr>
            <w:r w:rsidRPr="007E7C12">
              <w:rPr>
                <w:rFonts w:ascii="UD デジタル 教科書体 NK-R" w:eastAsia="UD デジタル 教科書体 NK-R" w:hAnsiTheme="majorHAnsi" w:cstheme="majorHAnsi" w:hint="eastAsia"/>
                <w:color w:val="000000"/>
                <w:sz w:val="21"/>
                <w:szCs w:val="21"/>
              </w:rPr>
              <w:t>小林</w:t>
            </w:r>
            <w:r>
              <w:rPr>
                <w:rFonts w:ascii="UD デジタル 教科書体 NK-R" w:eastAsia="UD デジタル 教科書体 NK-R" w:hAnsiTheme="majorHAnsi" w:cstheme="majorHAnsi" w:hint="eastAsia"/>
                <w:color w:val="000000"/>
                <w:sz w:val="21"/>
                <w:szCs w:val="21"/>
              </w:rPr>
              <w:t xml:space="preserve">郁夫　</w:t>
            </w:r>
            <w:r w:rsidRPr="00DF5B89">
              <w:rPr>
                <w:rFonts w:ascii="UD デジタル 教科書体 NK-R" w:eastAsia="UD デジタル 教科書体 NK-R" w:hAnsiTheme="majorHAnsi" w:cstheme="majorHAnsi" w:hint="eastAsia"/>
                <w:color w:val="000000"/>
                <w:sz w:val="21"/>
                <w:szCs w:val="21"/>
              </w:rPr>
              <w:t>准教授</w:t>
            </w:r>
            <w:r>
              <w:rPr>
                <w:rFonts w:ascii="UD デジタル 教科書体 NK-R" w:eastAsia="UD デジタル 教科書体 NK-R" w:hAnsiTheme="majorHAnsi" w:cstheme="majorHAnsi" w:hint="eastAsia"/>
                <w:color w:val="000000"/>
                <w:sz w:val="21"/>
                <w:szCs w:val="21"/>
              </w:rPr>
              <w:t xml:space="preserve">　</w:t>
            </w:r>
          </w:p>
          <w:p w14:paraId="30CA82F5" w14:textId="03225992" w:rsidR="0080787D" w:rsidRDefault="00F9752F" w:rsidP="00DF5B89">
            <w:pPr>
              <w:ind w:right="-114"/>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hAnsiTheme="majorHAnsi" w:cstheme="majorHAnsi"/>
                <w:color w:val="000000"/>
                <w:sz w:val="18"/>
                <w:szCs w:val="18"/>
              </w:rPr>
            </w:pPr>
            <w:hyperlink r:id="rId25" w:history="1">
              <w:r w:rsidR="0080787D" w:rsidRPr="000D232C">
                <w:rPr>
                  <w:rStyle w:val="a5"/>
                  <w:rFonts w:ascii="UD デジタル 教科書体 NK-R" w:eastAsia="UD デジタル 教科書体 NK-R" w:hAnsiTheme="majorHAnsi" w:cstheme="majorHAnsi"/>
                  <w:sz w:val="18"/>
                  <w:szCs w:val="18"/>
                </w:rPr>
                <w:t>equo@mtl.titech.ac.jp</w:t>
              </w:r>
            </w:hyperlink>
          </w:p>
          <w:p w14:paraId="525AD2DC" w14:textId="77777777" w:rsidR="0080787D" w:rsidRDefault="0080787D" w:rsidP="00DF5B89">
            <w:pPr>
              <w:ind w:right="-114"/>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hAnsiTheme="majorHAnsi" w:cstheme="majorHAnsi"/>
                <w:sz w:val="21"/>
                <w:szCs w:val="21"/>
              </w:rPr>
            </w:pPr>
          </w:p>
          <w:p w14:paraId="58726576" w14:textId="11355498" w:rsidR="0080787D" w:rsidRPr="007E7C12" w:rsidRDefault="0080787D" w:rsidP="00DF5B89">
            <w:pPr>
              <w:ind w:right="-114"/>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hAnsiTheme="majorHAnsi" w:cstheme="majorHAnsi"/>
                <w:sz w:val="21"/>
                <w:szCs w:val="21"/>
              </w:rPr>
            </w:pPr>
          </w:p>
        </w:tc>
      </w:tr>
      <w:tr w:rsidR="0080787D" w:rsidRPr="007E7C12" w14:paraId="6BE0B557" w14:textId="77777777" w:rsidTr="006A4E75">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851" w:type="dxa"/>
            <w:tcBorders>
              <w:right w:val="dotted" w:sz="4" w:space="0" w:color="4F81BD"/>
            </w:tcBorders>
          </w:tcPr>
          <w:p w14:paraId="07DC77A6" w14:textId="708B4C78" w:rsidR="0080787D" w:rsidRPr="007E7C12" w:rsidRDefault="0080787D" w:rsidP="00BD07BD">
            <w:pPr>
              <w:ind w:right="319"/>
              <w:rPr>
                <w:rFonts w:ascii="UD デジタル 教科書体 NK-R" w:eastAsia="UD デジタル 教科書体 NK-R" w:hAnsiTheme="majorHAnsi" w:cstheme="majorHAnsi"/>
                <w:sz w:val="21"/>
                <w:szCs w:val="21"/>
              </w:rPr>
            </w:pPr>
            <w:r>
              <w:rPr>
                <w:rFonts w:ascii="UD デジタル 教科書体 NK-R" w:eastAsia="UD デジタル 教科書体 NK-R" w:hAnsiTheme="majorHAnsi" w:cstheme="majorHAnsi" w:hint="eastAsia"/>
                <w:sz w:val="21"/>
                <w:szCs w:val="21"/>
              </w:rPr>
              <w:t>3</w:t>
            </w:r>
          </w:p>
        </w:tc>
        <w:tc>
          <w:tcPr>
            <w:tcW w:w="6095" w:type="dxa"/>
            <w:tcBorders>
              <w:left w:val="dotted" w:sz="4" w:space="0" w:color="4F81BD"/>
              <w:right w:val="dotted" w:sz="4" w:space="0" w:color="4F81BD"/>
            </w:tcBorders>
          </w:tcPr>
          <w:p w14:paraId="4E6FDD8F" w14:textId="70C0E744" w:rsidR="0080787D" w:rsidRPr="00180A62" w:rsidRDefault="0080787D" w:rsidP="001433D0">
            <w:pPr>
              <w:ind w:right="584"/>
              <w:cnfStyle w:val="000000100000" w:firstRow="0" w:lastRow="0" w:firstColumn="0" w:lastColumn="0" w:oddVBand="0" w:evenVBand="0" w:oddHBand="1" w:evenHBand="0" w:firstRowFirstColumn="0" w:firstRowLastColumn="0" w:lastRowFirstColumn="0" w:lastRowLastColumn="0"/>
              <w:rPr>
                <w:rStyle w:val="a5"/>
                <w:rFonts w:ascii="UD デジタル 教科書体 NK-R" w:eastAsia="UD デジタル 教科書体 NK-R" w:hAnsiTheme="majorHAnsi" w:cstheme="majorHAnsi"/>
                <w:sz w:val="21"/>
                <w:szCs w:val="21"/>
              </w:rPr>
            </w:pPr>
            <w:r>
              <w:rPr>
                <w:rFonts w:ascii="UD デジタル 教科書体 NK-R" w:eastAsia="UD デジタル 教科書体 NK-R" w:hAnsiTheme="majorHAnsi" w:cstheme="majorHAnsi"/>
                <w:sz w:val="21"/>
                <w:szCs w:val="21"/>
              </w:rPr>
              <w:fldChar w:fldCharType="begin"/>
            </w:r>
            <w:r>
              <w:rPr>
                <w:rFonts w:ascii="UD デジタル 教科書体 NK-R" w:eastAsia="UD デジタル 教科書体 NK-R" w:hAnsiTheme="majorHAnsi" w:cstheme="majorHAnsi"/>
                <w:sz w:val="21"/>
                <w:szCs w:val="21"/>
              </w:rPr>
              <w:instrText xml:space="preserve"> HYPERLINK "https://www.cnr.it/en" </w:instrText>
            </w:r>
            <w:r>
              <w:rPr>
                <w:rFonts w:ascii="UD デジタル 教科書体 NK-R" w:eastAsia="UD デジタル 教科書体 NK-R" w:hAnsiTheme="majorHAnsi" w:cstheme="majorHAnsi"/>
                <w:sz w:val="21"/>
                <w:szCs w:val="21"/>
              </w:rPr>
              <w:fldChar w:fldCharType="separate"/>
            </w:r>
            <w:r w:rsidRPr="00180A62">
              <w:rPr>
                <w:rStyle w:val="a5"/>
                <w:rFonts w:ascii="UD デジタル 教科書体 NK-R" w:eastAsia="UD デジタル 教科書体 NK-R" w:hAnsiTheme="majorHAnsi" w:cstheme="majorHAnsi" w:hint="eastAsia"/>
                <w:sz w:val="21"/>
                <w:szCs w:val="21"/>
              </w:rPr>
              <w:t xml:space="preserve">イタリア学術会議 </w:t>
            </w:r>
            <w:r w:rsidRPr="00180A62">
              <w:rPr>
                <w:rStyle w:val="a5"/>
                <w:rFonts w:ascii="UD デジタル 教科書体 NK-R" w:eastAsia="UD デジタル 教科書体 NK-R" w:hAnsiTheme="majorHAnsi" w:cstheme="majorHAnsi"/>
                <w:sz w:val="21"/>
                <w:szCs w:val="21"/>
              </w:rPr>
              <w:t>–</w:t>
            </w:r>
            <w:r w:rsidRPr="00180A62">
              <w:rPr>
                <w:rStyle w:val="a5"/>
                <w:rFonts w:ascii="UD デジタル 教科書体 NK-R" w:eastAsia="UD デジタル 教科書体 NK-R" w:hAnsiTheme="majorHAnsi" w:cstheme="majorHAnsi" w:hint="eastAsia"/>
                <w:sz w:val="21"/>
                <w:szCs w:val="21"/>
              </w:rPr>
              <w:t xml:space="preserve"> </w:t>
            </w:r>
            <w:r w:rsidRPr="00180A62">
              <w:rPr>
                <w:rStyle w:val="a5"/>
                <w:rFonts w:ascii="UD デジタル 教科書体 NK-R" w:eastAsia="UD デジタル 教科書体 NK-R" w:hAnsiTheme="majorHAnsi" w:cstheme="majorHAnsi"/>
                <w:sz w:val="21"/>
                <w:szCs w:val="21"/>
              </w:rPr>
              <w:t>建設技術研究所</w:t>
            </w:r>
          </w:p>
          <w:p w14:paraId="03BEC1EC" w14:textId="78A24DF3" w:rsidR="0080787D" w:rsidRPr="008506B2" w:rsidRDefault="0080787D" w:rsidP="001433D0">
            <w:pPr>
              <w:ind w:right="584"/>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hAnsiTheme="majorHAnsi" w:cstheme="majorHAnsi"/>
                <w:color w:val="0000FF" w:themeColor="hyperlink"/>
                <w:sz w:val="21"/>
                <w:szCs w:val="21"/>
                <w:u w:val="single"/>
              </w:rPr>
            </w:pPr>
            <w:r>
              <w:rPr>
                <w:rFonts w:ascii="UD デジタル 教科書体 NK-R" w:eastAsia="UD デジタル 教科書体 NK-R" w:hAnsiTheme="majorHAnsi" w:cstheme="majorHAnsi"/>
                <w:sz w:val="21"/>
                <w:szCs w:val="21"/>
              </w:rPr>
              <w:fldChar w:fldCharType="end"/>
            </w:r>
            <w:r w:rsidRPr="00F36070">
              <w:rPr>
                <w:rFonts w:ascii="UD デジタル 教科書体 NK-R" w:eastAsia="UD デジタル 教科書体 NK-R" w:hAnsiTheme="majorHAnsi" w:cstheme="majorHAnsi" w:hint="eastAsia"/>
                <w:sz w:val="21"/>
                <w:szCs w:val="21"/>
              </w:rPr>
              <w:t>（イタリア・</w:t>
            </w:r>
            <w:r>
              <w:rPr>
                <w:rFonts w:ascii="UD デジタル 教科書体 NK-R" w:eastAsia="UD デジタル 教科書体 NK-R" w:hAnsiTheme="majorHAnsi" w:cstheme="majorHAnsi" w:hint="eastAsia"/>
                <w:sz w:val="21"/>
                <w:szCs w:val="21"/>
              </w:rPr>
              <w:t>ミラノ</w:t>
            </w:r>
            <w:r w:rsidRPr="00F36070">
              <w:rPr>
                <w:rFonts w:ascii="UD デジタル 教科書体 NK-R" w:eastAsia="UD デジタル 教科書体 NK-R" w:hAnsiTheme="majorHAnsi" w:cstheme="majorHAnsi" w:hint="eastAsia"/>
                <w:sz w:val="21"/>
                <w:szCs w:val="21"/>
              </w:rPr>
              <w:t>）</w:t>
            </w:r>
          </w:p>
          <w:p w14:paraId="3D4DD86C" w14:textId="02AF3996" w:rsidR="0080787D" w:rsidRDefault="0080787D" w:rsidP="008506B2">
            <w:pPr>
              <w:ind w:right="584"/>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hAnsiTheme="majorHAnsi" w:cstheme="majorHAnsi"/>
                <w:sz w:val="21"/>
                <w:szCs w:val="21"/>
              </w:rPr>
            </w:pPr>
            <w:proofErr w:type="spellStart"/>
            <w:r w:rsidRPr="008506B2">
              <w:rPr>
                <w:rFonts w:ascii="UD デジタル 教科書体 NK-R" w:eastAsia="UD デジタル 教科書体 NK-R" w:hAnsiTheme="majorHAnsi" w:cstheme="majorHAnsi"/>
                <w:sz w:val="21"/>
                <w:szCs w:val="21"/>
              </w:rPr>
              <w:t>Istituto</w:t>
            </w:r>
            <w:proofErr w:type="spellEnd"/>
            <w:r w:rsidRPr="008506B2">
              <w:rPr>
                <w:rFonts w:ascii="UD デジタル 教科書体 NK-R" w:eastAsia="UD デジタル 教科書体 NK-R" w:hAnsiTheme="majorHAnsi" w:cstheme="majorHAnsi"/>
                <w:sz w:val="21"/>
                <w:szCs w:val="21"/>
              </w:rPr>
              <w:t xml:space="preserve"> per le </w:t>
            </w:r>
            <w:proofErr w:type="spellStart"/>
            <w:r w:rsidRPr="008506B2">
              <w:rPr>
                <w:rFonts w:ascii="UD デジタル 教科書体 NK-R" w:eastAsia="UD デジタル 教科書体 NK-R" w:hAnsiTheme="majorHAnsi" w:cstheme="majorHAnsi"/>
                <w:sz w:val="21"/>
                <w:szCs w:val="21"/>
              </w:rPr>
              <w:t>Tecnologie</w:t>
            </w:r>
            <w:proofErr w:type="spellEnd"/>
            <w:r w:rsidRPr="008506B2">
              <w:rPr>
                <w:rFonts w:ascii="UD デジタル 教科書体 NK-R" w:eastAsia="UD デジタル 教科書体 NK-R" w:hAnsiTheme="majorHAnsi" w:cstheme="majorHAnsi"/>
                <w:sz w:val="21"/>
                <w:szCs w:val="21"/>
              </w:rPr>
              <w:t xml:space="preserve"> </w:t>
            </w:r>
            <w:proofErr w:type="spellStart"/>
            <w:r w:rsidRPr="008506B2">
              <w:rPr>
                <w:rFonts w:ascii="UD デジタル 教科書体 NK-R" w:eastAsia="UD デジタル 教科書体 NK-R" w:hAnsiTheme="majorHAnsi" w:cstheme="majorHAnsi"/>
                <w:sz w:val="21"/>
                <w:szCs w:val="21"/>
              </w:rPr>
              <w:t>della</w:t>
            </w:r>
            <w:proofErr w:type="spellEnd"/>
            <w:r>
              <w:rPr>
                <w:rFonts w:ascii="UD デジタル 教科書体 NK-R" w:eastAsia="UD デジタル 教科書体 NK-R" w:hAnsiTheme="majorHAnsi" w:cstheme="majorHAnsi" w:hint="eastAsia"/>
                <w:sz w:val="21"/>
                <w:szCs w:val="21"/>
              </w:rPr>
              <w:t xml:space="preserve">　</w:t>
            </w:r>
            <w:proofErr w:type="spellStart"/>
            <w:r w:rsidRPr="008506B2">
              <w:rPr>
                <w:rFonts w:ascii="UD デジタル 教科書体 NK-R" w:eastAsia="UD デジタル 教科書体 NK-R" w:hAnsiTheme="majorHAnsi" w:cstheme="majorHAnsi"/>
                <w:sz w:val="21"/>
                <w:szCs w:val="21"/>
              </w:rPr>
              <w:t>Costruzione</w:t>
            </w:r>
            <w:proofErr w:type="spellEnd"/>
            <w:r w:rsidRPr="008506B2">
              <w:rPr>
                <w:rFonts w:ascii="UD デジタル 教科書体 NK-R" w:eastAsia="UD デジタル 教科書体 NK-R" w:hAnsiTheme="majorHAnsi" w:cstheme="majorHAnsi"/>
                <w:sz w:val="21"/>
                <w:szCs w:val="21"/>
              </w:rPr>
              <w:t xml:space="preserve"> </w:t>
            </w:r>
            <w:r>
              <w:rPr>
                <w:rFonts w:ascii="UD デジタル 教科書体 NK-R" w:eastAsia="UD デジタル 教科書体 NK-R" w:hAnsiTheme="majorHAnsi" w:cstheme="majorHAnsi" w:hint="eastAsia"/>
                <w:sz w:val="21"/>
                <w:szCs w:val="21"/>
              </w:rPr>
              <w:t>（</w:t>
            </w:r>
            <w:r w:rsidRPr="008506B2">
              <w:rPr>
                <w:rFonts w:ascii="UD デジタル 教科書体 NK-R" w:eastAsia="UD デジタル 教科書体 NK-R" w:hAnsiTheme="majorHAnsi" w:cstheme="majorHAnsi"/>
                <w:sz w:val="21"/>
                <w:szCs w:val="21"/>
              </w:rPr>
              <w:t>ITC</w:t>
            </w:r>
            <w:r>
              <w:rPr>
                <w:rFonts w:ascii="UD デジタル 教科書体 NK-R" w:eastAsia="UD デジタル 教科書体 NK-R" w:hAnsiTheme="majorHAnsi" w:cstheme="majorHAnsi" w:hint="eastAsia"/>
                <w:sz w:val="21"/>
                <w:szCs w:val="21"/>
              </w:rPr>
              <w:t>）</w:t>
            </w:r>
          </w:p>
          <w:p w14:paraId="2FE6DA8C" w14:textId="6D83B4CF" w:rsidR="0080787D" w:rsidRDefault="0080787D" w:rsidP="008506B2">
            <w:pPr>
              <w:ind w:right="584"/>
              <w:cnfStyle w:val="000000100000" w:firstRow="0" w:lastRow="0" w:firstColumn="0" w:lastColumn="0" w:oddVBand="0" w:evenVBand="0" w:oddHBand="1" w:evenHBand="0" w:firstRowFirstColumn="0" w:firstRowLastColumn="0" w:lastRowFirstColumn="0" w:lastRowLastColumn="0"/>
            </w:pPr>
            <w:proofErr w:type="spellStart"/>
            <w:r w:rsidRPr="008506B2">
              <w:rPr>
                <w:rFonts w:ascii="UD デジタル 教科書体 NK-R" w:eastAsia="UD デジタル 教科書体 NK-R" w:hAnsiTheme="majorHAnsi" w:cstheme="majorHAnsi"/>
                <w:sz w:val="21"/>
                <w:szCs w:val="21"/>
              </w:rPr>
              <w:t>Consiglio</w:t>
            </w:r>
            <w:proofErr w:type="spellEnd"/>
            <w:r w:rsidRPr="008506B2">
              <w:rPr>
                <w:rFonts w:ascii="UD デジタル 教科書体 NK-R" w:eastAsia="UD デジタル 教科書体 NK-R" w:hAnsiTheme="majorHAnsi" w:cstheme="majorHAnsi"/>
                <w:sz w:val="21"/>
                <w:szCs w:val="21"/>
              </w:rPr>
              <w:t xml:space="preserve"> Nazionale </w:t>
            </w:r>
            <w:proofErr w:type="spellStart"/>
            <w:r w:rsidRPr="008506B2">
              <w:rPr>
                <w:rFonts w:ascii="UD デジタル 教科書体 NK-R" w:eastAsia="UD デジタル 教科書体 NK-R" w:hAnsiTheme="majorHAnsi" w:cstheme="majorHAnsi"/>
                <w:sz w:val="21"/>
                <w:szCs w:val="21"/>
              </w:rPr>
              <w:t>delle</w:t>
            </w:r>
            <w:proofErr w:type="spellEnd"/>
            <w:r w:rsidRPr="008506B2">
              <w:rPr>
                <w:rFonts w:ascii="UD デジタル 教科書体 NK-R" w:eastAsia="UD デジタル 教科書体 NK-R" w:hAnsiTheme="majorHAnsi" w:cstheme="majorHAnsi"/>
                <w:sz w:val="21"/>
                <w:szCs w:val="21"/>
              </w:rPr>
              <w:t xml:space="preserve"> </w:t>
            </w:r>
            <w:proofErr w:type="spellStart"/>
            <w:r w:rsidRPr="008506B2">
              <w:rPr>
                <w:rFonts w:ascii="UD デジタル 教科書体 NK-R" w:eastAsia="UD デジタル 教科書体 NK-R" w:hAnsiTheme="majorHAnsi" w:cstheme="majorHAnsi"/>
                <w:sz w:val="21"/>
                <w:szCs w:val="21"/>
              </w:rPr>
              <w:t>Ricerche</w:t>
            </w:r>
            <w:proofErr w:type="spellEnd"/>
            <w:r w:rsidRPr="008506B2">
              <w:rPr>
                <w:rFonts w:ascii="UD デジタル 教科書体 NK-R" w:eastAsia="UD デジタル 教科書体 NK-R" w:hAnsiTheme="majorHAnsi" w:cstheme="majorHAnsi"/>
                <w:sz w:val="21"/>
                <w:szCs w:val="21"/>
              </w:rPr>
              <w:t>(CNR)</w:t>
            </w:r>
          </w:p>
        </w:tc>
        <w:tc>
          <w:tcPr>
            <w:tcW w:w="2551" w:type="dxa"/>
            <w:tcBorders>
              <w:left w:val="dotted" w:sz="4" w:space="0" w:color="4F81BD"/>
              <w:right w:val="dotted" w:sz="4" w:space="0" w:color="4BACC6"/>
            </w:tcBorders>
          </w:tcPr>
          <w:p w14:paraId="021227A6" w14:textId="77777777" w:rsidR="0080787D" w:rsidRDefault="0080787D" w:rsidP="001433D0">
            <w:pPr>
              <w:pBdr>
                <w:top w:val="nil"/>
                <w:left w:val="nil"/>
                <w:bottom w:val="nil"/>
                <w:right w:val="nil"/>
                <w:between w:val="nil"/>
              </w:pBdr>
              <w:ind w:right="-114"/>
              <w:jc w:val="both"/>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hAnsiTheme="majorHAnsi" w:cstheme="majorHAnsi"/>
                <w:color w:val="000000"/>
                <w:sz w:val="21"/>
                <w:szCs w:val="21"/>
              </w:rPr>
            </w:pPr>
            <w:r>
              <w:rPr>
                <w:rFonts w:ascii="UD デジタル 教科書体 NK-R" w:eastAsia="UD デジタル 教科書体 NK-R" w:hAnsiTheme="majorHAnsi" w:cstheme="majorHAnsi" w:hint="eastAsia"/>
                <w:color w:val="000000"/>
                <w:sz w:val="21"/>
                <w:szCs w:val="21"/>
              </w:rPr>
              <w:t xml:space="preserve">森川淳子　</w:t>
            </w:r>
            <w:r w:rsidRPr="00DF5B89">
              <w:rPr>
                <w:rFonts w:ascii="UD デジタル 教科書体 NK-R" w:eastAsia="UD デジタル 教科書体 NK-R" w:hAnsiTheme="majorHAnsi" w:cstheme="majorHAnsi" w:hint="eastAsia"/>
                <w:color w:val="000000"/>
                <w:sz w:val="21"/>
                <w:szCs w:val="21"/>
              </w:rPr>
              <w:t>教授</w:t>
            </w:r>
            <w:r>
              <w:rPr>
                <w:rFonts w:ascii="UD デジタル 教科書体 NK-R" w:eastAsia="UD デジタル 教科書体 NK-R" w:hAnsiTheme="majorHAnsi" w:cstheme="majorHAnsi" w:hint="eastAsia"/>
                <w:color w:val="000000"/>
                <w:sz w:val="21"/>
                <w:szCs w:val="21"/>
              </w:rPr>
              <w:t xml:space="preserve">　</w:t>
            </w:r>
          </w:p>
          <w:p w14:paraId="0D87CA8C" w14:textId="77777777" w:rsidR="0080787D" w:rsidRPr="00AA1816" w:rsidRDefault="00F9752F" w:rsidP="001433D0">
            <w:pPr>
              <w:ind w:right="-114"/>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hAnsiTheme="majorHAnsi" w:cstheme="majorHAnsi"/>
                <w:sz w:val="16"/>
                <w:szCs w:val="16"/>
              </w:rPr>
            </w:pPr>
            <w:hyperlink r:id="rId26" w:history="1">
              <w:r w:rsidR="0080787D" w:rsidRPr="00AA1816">
                <w:rPr>
                  <w:rStyle w:val="a5"/>
                  <w:rFonts w:ascii="UD デジタル 教科書体 NK-R" w:eastAsia="UD デジタル 教科書体 NK-R" w:hAnsiTheme="majorHAnsi" w:cstheme="majorHAnsi"/>
                  <w:sz w:val="16"/>
                  <w:szCs w:val="16"/>
                </w:rPr>
                <w:t>morikawa.j.aa@m.titech.ac.jp</w:t>
              </w:r>
            </w:hyperlink>
          </w:p>
          <w:p w14:paraId="465AEC06" w14:textId="77777777" w:rsidR="0080787D" w:rsidRPr="007E7C12" w:rsidRDefault="0080787D" w:rsidP="00DF5B89">
            <w:pPr>
              <w:pBdr>
                <w:top w:val="nil"/>
                <w:left w:val="nil"/>
                <w:bottom w:val="nil"/>
                <w:right w:val="nil"/>
                <w:between w:val="nil"/>
              </w:pBdr>
              <w:ind w:right="-114"/>
              <w:jc w:val="both"/>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hAnsiTheme="majorHAnsi" w:cstheme="majorHAnsi"/>
                <w:color w:val="000000"/>
                <w:sz w:val="21"/>
                <w:szCs w:val="21"/>
              </w:rPr>
            </w:pPr>
          </w:p>
        </w:tc>
      </w:tr>
      <w:tr w:rsidR="0080787D" w:rsidRPr="007E7C12" w14:paraId="6DED0DAC" w14:textId="77777777" w:rsidTr="006A4E75">
        <w:tc>
          <w:tcPr>
            <w:cnfStyle w:val="001000000000" w:firstRow="0" w:lastRow="0" w:firstColumn="1" w:lastColumn="0" w:oddVBand="0" w:evenVBand="0" w:oddHBand="0" w:evenHBand="0" w:firstRowFirstColumn="0" w:firstRowLastColumn="0" w:lastRowFirstColumn="0" w:lastRowLastColumn="0"/>
            <w:tcW w:w="851" w:type="dxa"/>
            <w:tcBorders>
              <w:right w:val="dotted" w:sz="4" w:space="0" w:color="4F81BD"/>
            </w:tcBorders>
          </w:tcPr>
          <w:p w14:paraId="58418DE4" w14:textId="0DAA07BF" w:rsidR="0080787D" w:rsidRPr="007E7C12" w:rsidRDefault="0080787D" w:rsidP="00BD07BD">
            <w:pPr>
              <w:ind w:right="319"/>
              <w:rPr>
                <w:rFonts w:ascii="UD デジタル 教科書体 NK-R" w:eastAsia="UD デジタル 教科書体 NK-R" w:hAnsiTheme="majorHAnsi" w:cstheme="majorHAnsi"/>
                <w:sz w:val="21"/>
                <w:szCs w:val="21"/>
              </w:rPr>
            </w:pPr>
            <w:bookmarkStart w:id="1" w:name="_Hlk159231782"/>
            <w:r>
              <w:rPr>
                <w:rFonts w:ascii="UD デジタル 教科書体 NK-R" w:eastAsia="UD デジタル 教科書体 NK-R" w:hAnsiTheme="majorHAnsi" w:cstheme="majorHAnsi"/>
                <w:sz w:val="21"/>
                <w:szCs w:val="21"/>
              </w:rPr>
              <w:t>4</w:t>
            </w:r>
          </w:p>
        </w:tc>
        <w:tc>
          <w:tcPr>
            <w:tcW w:w="6095" w:type="dxa"/>
            <w:tcBorders>
              <w:left w:val="dotted" w:sz="4" w:space="0" w:color="4F81BD"/>
              <w:right w:val="dotted" w:sz="4" w:space="0" w:color="4F81BD"/>
            </w:tcBorders>
          </w:tcPr>
          <w:p w14:paraId="40EFA231" w14:textId="77777777" w:rsidR="0080787D" w:rsidRPr="00F36070" w:rsidRDefault="00F9752F" w:rsidP="00660D44">
            <w:pPr>
              <w:ind w:right="584"/>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sz w:val="21"/>
                <w:szCs w:val="21"/>
              </w:rPr>
            </w:pPr>
            <w:hyperlink r:id="rId27" w:history="1">
              <w:r w:rsidR="0080787D" w:rsidRPr="00F36070">
                <w:rPr>
                  <w:rStyle w:val="a5"/>
                  <w:rFonts w:ascii="UD デジタル 教科書体 NK-R" w:eastAsia="UD デジタル 教科書体 NK-R" w:hint="eastAsia"/>
                  <w:sz w:val="21"/>
                  <w:szCs w:val="21"/>
                </w:rPr>
                <w:t>ドイツ航空宇宙センター</w:t>
              </w:r>
            </w:hyperlink>
            <w:r w:rsidR="0080787D" w:rsidRPr="00F36070">
              <w:rPr>
                <w:rFonts w:ascii="UD デジタル 教科書体 NK-R" w:eastAsia="UD デジタル 教科書体 NK-R" w:hint="eastAsia"/>
                <w:sz w:val="21"/>
                <w:szCs w:val="21"/>
              </w:rPr>
              <w:t>（ドイツ・ケルン）</w:t>
            </w:r>
          </w:p>
          <w:p w14:paraId="442E0F9C" w14:textId="77777777" w:rsidR="0080787D" w:rsidRPr="00F36070" w:rsidRDefault="0080787D" w:rsidP="00660D44">
            <w:pPr>
              <w:ind w:right="584"/>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sz w:val="21"/>
                <w:szCs w:val="21"/>
              </w:rPr>
            </w:pPr>
            <w:r w:rsidRPr="00F36070">
              <w:rPr>
                <w:rFonts w:ascii="UD デジタル 教科書体 NK-R" w:eastAsia="UD デジタル 教科書体 NK-R" w:hint="eastAsia"/>
                <w:sz w:val="21"/>
                <w:szCs w:val="21"/>
              </w:rPr>
              <w:t>Institute of Materials Physics in Space</w:t>
            </w:r>
          </w:p>
          <w:p w14:paraId="65ED5185" w14:textId="3619BD66" w:rsidR="0080787D" w:rsidRPr="00F36070" w:rsidRDefault="0080787D" w:rsidP="00660D44">
            <w:pPr>
              <w:ind w:right="584"/>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sz w:val="21"/>
                <w:szCs w:val="21"/>
              </w:rPr>
            </w:pPr>
            <w:proofErr w:type="spellStart"/>
            <w:r w:rsidRPr="00F36070">
              <w:rPr>
                <w:rFonts w:ascii="UD デジタル 教科書体 NK-R" w:eastAsia="UD デジタル 教科書体 NK-R" w:hint="eastAsia"/>
                <w:sz w:val="21"/>
                <w:szCs w:val="21"/>
              </w:rPr>
              <w:t>Deutsches</w:t>
            </w:r>
            <w:proofErr w:type="spellEnd"/>
            <w:r w:rsidRPr="00F36070">
              <w:rPr>
                <w:rFonts w:ascii="UD デジタル 教科書体 NK-R" w:eastAsia="UD デジタル 教科書体 NK-R" w:hint="eastAsia"/>
                <w:sz w:val="21"/>
                <w:szCs w:val="21"/>
              </w:rPr>
              <w:t xml:space="preserve"> </w:t>
            </w:r>
            <w:proofErr w:type="spellStart"/>
            <w:r w:rsidRPr="00F36070">
              <w:rPr>
                <w:rFonts w:ascii="UD デジタル 教科書体 NK-R" w:eastAsia="UD デジタル 教科書体 NK-R" w:hint="eastAsia"/>
                <w:sz w:val="21"/>
                <w:szCs w:val="21"/>
              </w:rPr>
              <w:t>Zentrum</w:t>
            </w:r>
            <w:proofErr w:type="spellEnd"/>
            <w:r w:rsidRPr="00F36070">
              <w:rPr>
                <w:rFonts w:ascii="UD デジタル 教科書体 NK-R" w:eastAsia="UD デジタル 教科書体 NK-R" w:hint="eastAsia"/>
                <w:sz w:val="21"/>
                <w:szCs w:val="21"/>
              </w:rPr>
              <w:t xml:space="preserve"> </w:t>
            </w:r>
            <w:proofErr w:type="spellStart"/>
            <w:r w:rsidRPr="00F36070">
              <w:rPr>
                <w:rFonts w:ascii="UD デジタル 教科書体 NK-R" w:eastAsia="UD デジタル 教科書体 NK-R" w:hint="eastAsia"/>
                <w:sz w:val="21"/>
                <w:szCs w:val="21"/>
              </w:rPr>
              <w:t>f</w:t>
            </w:r>
            <w:r w:rsidRPr="00F36070">
              <w:rPr>
                <w:rFonts w:ascii="UD デジタル 教科書体 NK-R" w:eastAsia="UD デジタル 教科書体 NK-R" w:hint="eastAsia"/>
                <w:sz w:val="21"/>
                <w:szCs w:val="21"/>
              </w:rPr>
              <w:t>ü</w:t>
            </w:r>
            <w:r w:rsidRPr="00F36070">
              <w:rPr>
                <w:rFonts w:ascii="UD デジタル 教科書体 NK-R" w:eastAsia="UD デジタル 教科書体 NK-R" w:hint="eastAsia"/>
                <w:sz w:val="21"/>
                <w:szCs w:val="21"/>
              </w:rPr>
              <w:t>r</w:t>
            </w:r>
            <w:proofErr w:type="spellEnd"/>
            <w:r w:rsidRPr="00F36070">
              <w:rPr>
                <w:rFonts w:ascii="UD デジタル 教科書体 NK-R" w:eastAsia="UD デジタル 教科書体 NK-R" w:hint="eastAsia"/>
                <w:sz w:val="21"/>
                <w:szCs w:val="21"/>
              </w:rPr>
              <w:t xml:space="preserve"> </w:t>
            </w:r>
            <w:proofErr w:type="spellStart"/>
            <w:r w:rsidRPr="00F36070">
              <w:rPr>
                <w:rFonts w:ascii="UD デジタル 教科書体 NK-R" w:eastAsia="UD デジタル 教科書体 NK-R" w:hint="eastAsia"/>
                <w:sz w:val="21"/>
                <w:szCs w:val="21"/>
              </w:rPr>
              <w:t>Luft</w:t>
            </w:r>
            <w:proofErr w:type="spellEnd"/>
            <w:r w:rsidRPr="00F36070">
              <w:rPr>
                <w:rFonts w:ascii="UD デジタル 教科書体 NK-R" w:eastAsia="UD デジタル 教科書体 NK-R" w:hint="eastAsia"/>
                <w:sz w:val="21"/>
                <w:szCs w:val="21"/>
              </w:rPr>
              <w:t xml:space="preserve">- und </w:t>
            </w:r>
            <w:proofErr w:type="spellStart"/>
            <w:r w:rsidRPr="00F36070">
              <w:rPr>
                <w:rFonts w:ascii="UD デジタル 教科書体 NK-R" w:eastAsia="UD デジタル 教科書体 NK-R" w:hint="eastAsia"/>
                <w:sz w:val="21"/>
                <w:szCs w:val="21"/>
              </w:rPr>
              <w:t>Raumfahrt</w:t>
            </w:r>
            <w:proofErr w:type="spellEnd"/>
            <w:r w:rsidRPr="00F36070">
              <w:rPr>
                <w:rFonts w:ascii="UD デジタル 教科書体 NK-R" w:eastAsia="UD デジタル 教科書体 NK-R" w:hint="eastAsia"/>
                <w:sz w:val="21"/>
                <w:szCs w:val="21"/>
              </w:rPr>
              <w:t xml:space="preserve"> (DLR)</w:t>
            </w:r>
          </w:p>
        </w:tc>
        <w:tc>
          <w:tcPr>
            <w:tcW w:w="2551" w:type="dxa"/>
            <w:tcBorders>
              <w:left w:val="dotted" w:sz="4" w:space="0" w:color="4F81BD"/>
              <w:right w:val="dotted" w:sz="4" w:space="0" w:color="4BACC6"/>
            </w:tcBorders>
          </w:tcPr>
          <w:p w14:paraId="75473372" w14:textId="77777777" w:rsidR="0080787D" w:rsidRDefault="0080787D" w:rsidP="00660D44">
            <w:pPr>
              <w:pBdr>
                <w:top w:val="nil"/>
                <w:left w:val="nil"/>
                <w:bottom w:val="nil"/>
                <w:right w:val="nil"/>
                <w:between w:val="nil"/>
              </w:pBdr>
              <w:ind w:right="-114"/>
              <w:jc w:val="both"/>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hAnsiTheme="majorHAnsi" w:cstheme="majorHAnsi"/>
                <w:color w:val="000000"/>
                <w:sz w:val="21"/>
                <w:szCs w:val="21"/>
              </w:rPr>
            </w:pPr>
            <w:r w:rsidRPr="007E7C12">
              <w:rPr>
                <w:rFonts w:ascii="UD デジタル 教科書体 NK-R" w:eastAsia="UD デジタル 教科書体 NK-R" w:hAnsiTheme="majorHAnsi" w:cstheme="majorHAnsi" w:hint="eastAsia"/>
                <w:color w:val="000000"/>
                <w:sz w:val="21"/>
                <w:szCs w:val="21"/>
              </w:rPr>
              <w:t>小林</w:t>
            </w:r>
            <w:r>
              <w:rPr>
                <w:rFonts w:ascii="UD デジタル 教科書体 NK-R" w:eastAsia="UD デジタル 教科書体 NK-R" w:hAnsiTheme="majorHAnsi" w:cstheme="majorHAnsi" w:hint="eastAsia"/>
                <w:color w:val="000000"/>
                <w:sz w:val="21"/>
                <w:szCs w:val="21"/>
              </w:rPr>
              <w:t xml:space="preserve">郁夫　</w:t>
            </w:r>
            <w:r w:rsidRPr="00DF5B89">
              <w:rPr>
                <w:rFonts w:ascii="UD デジタル 教科書体 NK-R" w:eastAsia="UD デジタル 教科書体 NK-R" w:hAnsiTheme="majorHAnsi" w:cstheme="majorHAnsi" w:hint="eastAsia"/>
                <w:color w:val="000000"/>
                <w:sz w:val="21"/>
                <w:szCs w:val="21"/>
              </w:rPr>
              <w:t>准教授</w:t>
            </w:r>
            <w:r>
              <w:rPr>
                <w:rFonts w:ascii="UD デジタル 教科書体 NK-R" w:eastAsia="UD デジタル 教科書体 NK-R" w:hAnsiTheme="majorHAnsi" w:cstheme="majorHAnsi" w:hint="eastAsia"/>
                <w:color w:val="000000"/>
                <w:sz w:val="21"/>
                <w:szCs w:val="21"/>
              </w:rPr>
              <w:t xml:space="preserve">　</w:t>
            </w:r>
          </w:p>
          <w:p w14:paraId="478D8AC9" w14:textId="77777777" w:rsidR="0080787D" w:rsidRDefault="00F9752F" w:rsidP="00660D44">
            <w:pPr>
              <w:ind w:right="-114"/>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hAnsiTheme="majorHAnsi" w:cstheme="majorHAnsi"/>
                <w:color w:val="000000"/>
                <w:sz w:val="18"/>
                <w:szCs w:val="18"/>
              </w:rPr>
            </w:pPr>
            <w:hyperlink r:id="rId28" w:history="1">
              <w:r w:rsidR="0080787D" w:rsidRPr="000D232C">
                <w:rPr>
                  <w:rStyle w:val="a5"/>
                  <w:rFonts w:ascii="UD デジタル 教科書体 NK-R" w:eastAsia="UD デジタル 教科書体 NK-R" w:hAnsiTheme="majorHAnsi" w:cstheme="majorHAnsi"/>
                  <w:sz w:val="18"/>
                  <w:szCs w:val="18"/>
                </w:rPr>
                <w:t>equo@mtl.titech.ac.jp</w:t>
              </w:r>
            </w:hyperlink>
          </w:p>
          <w:p w14:paraId="5C5D5885" w14:textId="2D79DC2A" w:rsidR="0080787D" w:rsidRPr="00AA1816" w:rsidRDefault="0080787D" w:rsidP="00660D44">
            <w:pPr>
              <w:ind w:right="-114"/>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hAnsiTheme="majorHAnsi" w:cstheme="majorHAnsi"/>
                <w:sz w:val="21"/>
                <w:szCs w:val="21"/>
              </w:rPr>
            </w:pPr>
          </w:p>
        </w:tc>
      </w:tr>
      <w:bookmarkEnd w:id="1"/>
      <w:tr w:rsidR="0080787D" w:rsidRPr="007E7C12" w14:paraId="6C13E02D" w14:textId="77777777" w:rsidTr="006A4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right w:val="dotted" w:sz="4" w:space="0" w:color="4F81BD"/>
            </w:tcBorders>
          </w:tcPr>
          <w:p w14:paraId="73BC0842" w14:textId="0AAD8380" w:rsidR="0080787D" w:rsidRDefault="0080787D" w:rsidP="00BD07BD">
            <w:pPr>
              <w:ind w:right="319"/>
              <w:rPr>
                <w:rFonts w:ascii="UD デジタル 教科書体 NK-R" w:eastAsia="UD デジタル 教科書体 NK-R" w:hAnsiTheme="majorHAnsi" w:cstheme="majorHAnsi"/>
                <w:sz w:val="21"/>
                <w:szCs w:val="21"/>
              </w:rPr>
            </w:pPr>
            <w:r>
              <w:rPr>
                <w:rFonts w:ascii="UD デジタル 教科書体 NK-R" w:eastAsia="UD デジタル 教科書体 NK-R" w:hAnsiTheme="majorHAnsi" w:cstheme="majorHAnsi"/>
                <w:sz w:val="21"/>
                <w:szCs w:val="21"/>
              </w:rPr>
              <w:t>5</w:t>
            </w:r>
          </w:p>
        </w:tc>
        <w:tc>
          <w:tcPr>
            <w:tcW w:w="6095" w:type="dxa"/>
            <w:tcBorders>
              <w:left w:val="dotted" w:sz="4" w:space="0" w:color="4F81BD"/>
              <w:right w:val="dotted" w:sz="4" w:space="0" w:color="4F81BD"/>
            </w:tcBorders>
          </w:tcPr>
          <w:p w14:paraId="3E664ECF" w14:textId="77777777" w:rsidR="0080787D" w:rsidRDefault="00F9752F" w:rsidP="00660D44">
            <w:pPr>
              <w:ind w:right="584"/>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sz w:val="21"/>
                <w:szCs w:val="21"/>
              </w:rPr>
            </w:pPr>
            <w:hyperlink r:id="rId29" w:history="1">
              <w:r w:rsidR="0080787D" w:rsidRPr="00271806">
                <w:rPr>
                  <w:rStyle w:val="a5"/>
                  <w:rFonts w:ascii="UD デジタル 教科書体 NK-R" w:eastAsia="UD デジタル 教科書体 NK-R" w:hint="eastAsia"/>
                  <w:sz w:val="21"/>
                  <w:szCs w:val="21"/>
                </w:rPr>
                <w:t>マックスプランク高分子研究所界面物理部門</w:t>
              </w:r>
            </w:hyperlink>
          </w:p>
          <w:p w14:paraId="75EA3C9A" w14:textId="77777777" w:rsidR="0080787D" w:rsidRDefault="0080787D" w:rsidP="00660D44">
            <w:pPr>
              <w:ind w:right="584"/>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sz w:val="21"/>
                <w:szCs w:val="21"/>
              </w:rPr>
            </w:pPr>
            <w:r w:rsidRPr="00F36070">
              <w:rPr>
                <w:rFonts w:ascii="UD デジタル 教科書体 NK-R" w:eastAsia="UD デジタル 教科書体 NK-R" w:hint="eastAsia"/>
                <w:sz w:val="21"/>
                <w:szCs w:val="21"/>
              </w:rPr>
              <w:t>（ドイツ・</w:t>
            </w:r>
            <w:r w:rsidRPr="00C518AD">
              <w:rPr>
                <w:rFonts w:ascii="UD デジタル 教科書体 NK-R" w:eastAsia="UD デジタル 教科書体 NK-R" w:hint="eastAsia"/>
                <w:sz w:val="21"/>
                <w:szCs w:val="21"/>
              </w:rPr>
              <w:t>マイン</w:t>
            </w:r>
            <w:r>
              <w:rPr>
                <w:rFonts w:ascii="UD デジタル 教科書体 NK-R" w:eastAsia="UD デジタル 教科書体 NK-R" w:hint="eastAsia"/>
                <w:sz w:val="21"/>
                <w:szCs w:val="21"/>
              </w:rPr>
              <w:t>ツ</w:t>
            </w:r>
            <w:r w:rsidRPr="00F36070">
              <w:rPr>
                <w:rFonts w:ascii="UD デジタル 教科書体 NK-R" w:eastAsia="UD デジタル 教科書体 NK-R" w:hint="eastAsia"/>
                <w:sz w:val="21"/>
                <w:szCs w:val="21"/>
              </w:rPr>
              <w:t>）</w:t>
            </w:r>
          </w:p>
          <w:p w14:paraId="0F95D147" w14:textId="3623E53E" w:rsidR="0080787D" w:rsidRDefault="0080787D" w:rsidP="00660D44">
            <w:pPr>
              <w:ind w:right="584"/>
              <w:cnfStyle w:val="000000100000" w:firstRow="0" w:lastRow="0" w:firstColumn="0" w:lastColumn="0" w:oddVBand="0" w:evenVBand="0" w:oddHBand="1" w:evenHBand="0" w:firstRowFirstColumn="0" w:firstRowLastColumn="0" w:lastRowFirstColumn="0" w:lastRowLastColumn="0"/>
            </w:pPr>
            <w:r w:rsidRPr="00217747">
              <w:rPr>
                <w:rFonts w:ascii="UD デジタル 教科書体 NK-R" w:eastAsia="UD デジタル 教科書体 NK-R"/>
                <w:sz w:val="21"/>
                <w:szCs w:val="21"/>
              </w:rPr>
              <w:t>Max Planck Institute for Polymer Research (Department of Physics at Interfaces）</w:t>
            </w:r>
          </w:p>
        </w:tc>
        <w:tc>
          <w:tcPr>
            <w:tcW w:w="2551" w:type="dxa"/>
            <w:tcBorders>
              <w:left w:val="dotted" w:sz="4" w:space="0" w:color="4F81BD"/>
              <w:right w:val="dotted" w:sz="4" w:space="0" w:color="4BACC6"/>
            </w:tcBorders>
          </w:tcPr>
          <w:p w14:paraId="2E2C8E9E" w14:textId="77777777" w:rsidR="0080787D" w:rsidRDefault="0080787D" w:rsidP="00660D44">
            <w:pPr>
              <w:pBdr>
                <w:top w:val="nil"/>
                <w:left w:val="nil"/>
                <w:bottom w:val="nil"/>
                <w:right w:val="nil"/>
                <w:between w:val="nil"/>
              </w:pBdr>
              <w:tabs>
                <w:tab w:val="right" w:pos="2449"/>
              </w:tabs>
              <w:ind w:right="-114"/>
              <w:jc w:val="both"/>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hAnsiTheme="majorHAnsi" w:cstheme="majorHAnsi"/>
                <w:color w:val="000000"/>
                <w:sz w:val="21"/>
                <w:szCs w:val="21"/>
              </w:rPr>
            </w:pPr>
            <w:r>
              <w:rPr>
                <w:rFonts w:ascii="UD デジタル 教科書体 NK-R" w:eastAsia="UD デジタル 教科書体 NK-R" w:hAnsiTheme="majorHAnsi" w:cstheme="majorHAnsi" w:hint="eastAsia"/>
                <w:color w:val="000000"/>
                <w:sz w:val="21"/>
                <w:szCs w:val="21"/>
              </w:rPr>
              <w:t xml:space="preserve">早水裕平　</w:t>
            </w:r>
            <w:r w:rsidRPr="00DF5B89">
              <w:rPr>
                <w:rFonts w:ascii="UD デジタル 教科書体 NK-R" w:eastAsia="UD デジタル 教科書体 NK-R" w:hAnsiTheme="majorHAnsi" w:cstheme="majorHAnsi" w:hint="eastAsia"/>
                <w:color w:val="000000"/>
                <w:sz w:val="21"/>
                <w:szCs w:val="21"/>
              </w:rPr>
              <w:t>准教授</w:t>
            </w:r>
            <w:r>
              <w:rPr>
                <w:rFonts w:ascii="UD デジタル 教科書体 NK-R" w:eastAsia="UD デジタル 教科書体 NK-R" w:hAnsiTheme="majorHAnsi" w:cstheme="majorHAnsi" w:hint="eastAsia"/>
                <w:color w:val="000000"/>
                <w:sz w:val="21"/>
                <w:szCs w:val="21"/>
              </w:rPr>
              <w:t xml:space="preserve">　</w:t>
            </w:r>
            <w:r>
              <w:rPr>
                <w:rFonts w:ascii="UD デジタル 教科書体 NK-R" w:eastAsia="UD デジタル 教科書体 NK-R" w:hAnsiTheme="majorHAnsi" w:cstheme="majorHAnsi"/>
                <w:color w:val="000000"/>
                <w:sz w:val="21"/>
                <w:szCs w:val="21"/>
              </w:rPr>
              <w:tab/>
            </w:r>
          </w:p>
          <w:p w14:paraId="018A49AB" w14:textId="7E680183" w:rsidR="0080787D" w:rsidRDefault="00F9752F" w:rsidP="00660D44">
            <w:pPr>
              <w:ind w:right="-114"/>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hAnsiTheme="majorHAnsi" w:cstheme="majorHAnsi"/>
                <w:color w:val="000000"/>
                <w:sz w:val="21"/>
                <w:szCs w:val="21"/>
              </w:rPr>
            </w:pPr>
            <w:hyperlink r:id="rId30" w:history="1">
              <w:r w:rsidR="0080787D" w:rsidRPr="00871443">
                <w:rPr>
                  <w:rStyle w:val="a5"/>
                  <w:rFonts w:ascii="UD デジタル 教科書体 NK-R" w:eastAsia="UD デジタル 教科書体 NK-R" w:hAnsi="Arial" w:cs="Arial"/>
                  <w:sz w:val="18"/>
                  <w:szCs w:val="18"/>
                  <w:shd w:val="clear" w:color="auto" w:fill="F8F8F8"/>
                </w:rPr>
                <w:t>hayamizu.y.aa@m.titech.ac.jp</w:t>
              </w:r>
            </w:hyperlink>
          </w:p>
        </w:tc>
      </w:tr>
      <w:tr w:rsidR="0080787D" w:rsidRPr="007E7C12" w14:paraId="18203B85" w14:textId="3A06D45F" w:rsidTr="006A4E75">
        <w:tc>
          <w:tcPr>
            <w:cnfStyle w:val="001000000000" w:firstRow="0" w:lastRow="0" w:firstColumn="1" w:lastColumn="0" w:oddVBand="0" w:evenVBand="0" w:oddHBand="0" w:evenHBand="0" w:firstRowFirstColumn="0" w:firstRowLastColumn="0" w:lastRowFirstColumn="0" w:lastRowLastColumn="0"/>
            <w:tcW w:w="851" w:type="dxa"/>
            <w:tcBorders>
              <w:right w:val="dotted" w:sz="4" w:space="0" w:color="4F81BD"/>
            </w:tcBorders>
          </w:tcPr>
          <w:p w14:paraId="381058E2" w14:textId="20C351D8" w:rsidR="0080787D" w:rsidRPr="007E7C12" w:rsidRDefault="0080787D" w:rsidP="00BD07BD">
            <w:pPr>
              <w:ind w:right="319"/>
              <w:rPr>
                <w:rFonts w:ascii="UD デジタル 教科書体 NK-R" w:eastAsia="UD デジタル 教科書体 NK-R" w:hAnsiTheme="majorHAnsi" w:cstheme="majorHAnsi"/>
                <w:sz w:val="21"/>
                <w:szCs w:val="21"/>
              </w:rPr>
            </w:pPr>
            <w:r>
              <w:rPr>
                <w:rFonts w:ascii="UD デジタル 教科書体 NK-R" w:eastAsia="UD デジタル 教科書体 NK-R" w:hAnsiTheme="majorHAnsi" w:cstheme="majorHAnsi" w:hint="eastAsia"/>
                <w:sz w:val="21"/>
                <w:szCs w:val="21"/>
              </w:rPr>
              <w:t>６</w:t>
            </w:r>
          </w:p>
        </w:tc>
        <w:tc>
          <w:tcPr>
            <w:tcW w:w="6095" w:type="dxa"/>
            <w:tcBorders>
              <w:left w:val="dotted" w:sz="4" w:space="0" w:color="4F81BD"/>
              <w:right w:val="dotted" w:sz="4" w:space="0" w:color="4F81BD"/>
            </w:tcBorders>
          </w:tcPr>
          <w:p w14:paraId="662EB93B" w14:textId="5DB0CD7D" w:rsidR="0080787D" w:rsidRPr="00F36070" w:rsidRDefault="00F9752F" w:rsidP="00660D44">
            <w:pPr>
              <w:ind w:right="584"/>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hAnsiTheme="majorHAnsi" w:cstheme="majorHAnsi"/>
                <w:sz w:val="21"/>
                <w:szCs w:val="21"/>
              </w:rPr>
            </w:pPr>
            <w:hyperlink r:id="rId31" w:history="1">
              <w:r w:rsidR="0080787D" w:rsidRPr="00F36070">
                <w:rPr>
                  <w:rStyle w:val="a5"/>
                  <w:rFonts w:ascii="UD デジタル 教科書体 NK-R" w:eastAsia="UD デジタル 教科書体 NK-R" w:hAnsiTheme="majorHAnsi" w:cstheme="majorHAnsi" w:hint="eastAsia"/>
                  <w:sz w:val="21"/>
                  <w:szCs w:val="21"/>
                </w:rPr>
                <w:t>ヨンショーピング大学</w:t>
              </w:r>
            </w:hyperlink>
            <w:r w:rsidR="0080787D" w:rsidRPr="00F36070">
              <w:rPr>
                <w:rFonts w:ascii="UD デジタル 教科書体 NK-R" w:eastAsia="UD デジタル 教科書体 NK-R" w:hAnsiTheme="majorHAnsi" w:cstheme="majorHAnsi" w:hint="eastAsia"/>
                <w:sz w:val="21"/>
                <w:szCs w:val="21"/>
              </w:rPr>
              <w:t>（スウェーデン）</w:t>
            </w:r>
          </w:p>
          <w:p w14:paraId="31605B45" w14:textId="77777777" w:rsidR="0080787D" w:rsidRPr="00F36070" w:rsidRDefault="0080787D" w:rsidP="00660D44">
            <w:pPr>
              <w:ind w:right="584"/>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hAnsiTheme="majorHAnsi" w:cstheme="majorHAnsi"/>
                <w:sz w:val="21"/>
                <w:szCs w:val="21"/>
              </w:rPr>
            </w:pPr>
            <w:r w:rsidRPr="00F36070">
              <w:rPr>
                <w:rFonts w:ascii="UD デジタル 教科書体 NK-R" w:eastAsia="UD デジタル 教科書体 NK-R" w:hAnsiTheme="majorHAnsi" w:cstheme="majorHAnsi" w:hint="eastAsia"/>
                <w:sz w:val="21"/>
                <w:szCs w:val="21"/>
              </w:rPr>
              <w:t>School of Engineering,</w:t>
            </w:r>
          </w:p>
          <w:p w14:paraId="6C4BE889" w14:textId="1198E39B" w:rsidR="0080787D" w:rsidRPr="00F36070" w:rsidRDefault="0080787D" w:rsidP="00660D44">
            <w:pPr>
              <w:ind w:right="584"/>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hAnsiTheme="majorHAnsi" w:cstheme="majorHAnsi"/>
                <w:sz w:val="21"/>
                <w:szCs w:val="21"/>
              </w:rPr>
            </w:pPr>
            <w:r w:rsidRPr="00F36070">
              <w:rPr>
                <w:rFonts w:ascii="UD デジタル 教科書体 NK-R" w:eastAsia="UD デジタル 教科書体 NK-R" w:hAnsiTheme="majorHAnsi" w:cstheme="majorHAnsi" w:hint="eastAsia"/>
                <w:sz w:val="21"/>
                <w:szCs w:val="21"/>
              </w:rPr>
              <w:t>J</w:t>
            </w:r>
            <w:r w:rsidRPr="00F36070">
              <w:rPr>
                <w:rFonts w:ascii="UD デジタル 教科書体 NK-R" w:eastAsia="UD デジタル 教科書体 NK-R" w:hAnsiTheme="majorHAnsi" w:cstheme="majorHAnsi" w:hint="eastAsia"/>
                <w:sz w:val="21"/>
                <w:szCs w:val="21"/>
              </w:rPr>
              <w:t>ö</w:t>
            </w:r>
            <w:r w:rsidRPr="00F36070">
              <w:rPr>
                <w:rFonts w:ascii="UD デジタル 教科書体 NK-R" w:eastAsia="UD デジタル 教科書体 NK-R" w:hAnsiTheme="majorHAnsi" w:cstheme="majorHAnsi" w:hint="eastAsia"/>
                <w:sz w:val="21"/>
                <w:szCs w:val="21"/>
              </w:rPr>
              <w:t>nk</w:t>
            </w:r>
            <w:r w:rsidRPr="00F36070">
              <w:rPr>
                <w:rFonts w:ascii="UD デジタル 教科書体 NK-R" w:eastAsia="UD デジタル 教科書体 NK-R" w:hAnsiTheme="majorHAnsi" w:cstheme="majorHAnsi" w:hint="eastAsia"/>
                <w:sz w:val="21"/>
                <w:szCs w:val="21"/>
              </w:rPr>
              <w:t>ö</w:t>
            </w:r>
            <w:r w:rsidRPr="00F36070">
              <w:rPr>
                <w:rFonts w:ascii="UD デジタル 教科書体 NK-R" w:eastAsia="UD デジタル 教科書体 NK-R" w:hAnsiTheme="majorHAnsi" w:cstheme="majorHAnsi" w:hint="eastAsia"/>
                <w:sz w:val="21"/>
                <w:szCs w:val="21"/>
              </w:rPr>
              <w:t>ping University</w:t>
            </w:r>
          </w:p>
        </w:tc>
        <w:tc>
          <w:tcPr>
            <w:tcW w:w="2551" w:type="dxa"/>
            <w:tcBorders>
              <w:left w:val="dotted" w:sz="4" w:space="0" w:color="4F81BD"/>
              <w:right w:val="dotted" w:sz="4" w:space="0" w:color="4BACC6"/>
            </w:tcBorders>
            <w:vAlign w:val="center"/>
          </w:tcPr>
          <w:p w14:paraId="3724CC73" w14:textId="0C9FA5B0" w:rsidR="0080787D" w:rsidRPr="007E7C12" w:rsidRDefault="0080787D" w:rsidP="00660D44">
            <w:pPr>
              <w:tabs>
                <w:tab w:val="left" w:pos="1738"/>
              </w:tabs>
              <w:ind w:right="584"/>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hAnsiTheme="majorHAnsi" w:cstheme="majorHAnsi"/>
                <w:sz w:val="21"/>
                <w:szCs w:val="21"/>
              </w:rPr>
            </w:pPr>
            <w:r w:rsidRPr="007E7C12">
              <w:rPr>
                <w:rFonts w:ascii="UD デジタル 教科書体 NK-R" w:eastAsia="UD デジタル 教科書体 NK-R" w:hAnsiTheme="majorHAnsi" w:cstheme="majorHAnsi" w:hint="eastAsia"/>
                <w:sz w:val="21"/>
                <w:szCs w:val="21"/>
              </w:rPr>
              <w:t>林幸</w:t>
            </w:r>
            <w:r>
              <w:rPr>
                <w:rFonts w:ascii="UD デジタル 教科書体 NK-R" w:eastAsia="UD デジタル 教科書体 NK-R" w:hAnsiTheme="majorHAnsi" w:cstheme="majorHAnsi" w:hint="eastAsia"/>
                <w:sz w:val="21"/>
                <w:szCs w:val="21"/>
              </w:rPr>
              <w:t xml:space="preserve">　教授　</w:t>
            </w:r>
          </w:p>
          <w:p w14:paraId="267672DB" w14:textId="379F147E" w:rsidR="0080787D" w:rsidRDefault="00F9752F" w:rsidP="00660D44">
            <w:pPr>
              <w:ind w:right="-105"/>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hAnsiTheme="majorHAnsi" w:cstheme="majorHAnsi"/>
                <w:sz w:val="18"/>
                <w:szCs w:val="18"/>
              </w:rPr>
            </w:pPr>
            <w:hyperlink r:id="rId32" w:history="1">
              <w:r w:rsidR="0080787D" w:rsidRPr="000D232C">
                <w:rPr>
                  <w:rStyle w:val="a5"/>
                  <w:rFonts w:ascii="UD デジタル 教科書体 NK-R" w:eastAsia="UD デジタル 教科書体 NK-R" w:hAnsiTheme="majorHAnsi" w:cstheme="majorHAnsi"/>
                  <w:sz w:val="18"/>
                  <w:szCs w:val="18"/>
                </w:rPr>
                <w:t>hayashi@mtl.titech.ac.jp</w:t>
              </w:r>
            </w:hyperlink>
          </w:p>
          <w:p w14:paraId="19C43B36" w14:textId="78566BE7" w:rsidR="0080787D" w:rsidRPr="001C3293" w:rsidRDefault="0080787D" w:rsidP="00660D44">
            <w:pPr>
              <w:ind w:right="-105"/>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hAnsiTheme="majorHAnsi" w:cstheme="majorHAnsi"/>
                <w:sz w:val="18"/>
                <w:szCs w:val="18"/>
              </w:rPr>
            </w:pPr>
          </w:p>
        </w:tc>
      </w:tr>
      <w:tr w:rsidR="0080787D" w:rsidRPr="007E7C12" w14:paraId="53051730" w14:textId="77777777" w:rsidTr="006A4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right w:val="dotted" w:sz="4" w:space="0" w:color="4F81BD"/>
            </w:tcBorders>
          </w:tcPr>
          <w:p w14:paraId="7EFB9BC9" w14:textId="6CDD25D7" w:rsidR="0080787D" w:rsidRDefault="0080787D" w:rsidP="00BD07BD">
            <w:pPr>
              <w:ind w:right="319"/>
              <w:rPr>
                <w:rFonts w:ascii="UD デジタル 教科書体 NK-R" w:eastAsia="UD デジタル 教科書体 NK-R" w:hAnsiTheme="majorHAnsi" w:cstheme="majorHAnsi"/>
                <w:sz w:val="21"/>
                <w:szCs w:val="21"/>
              </w:rPr>
            </w:pPr>
            <w:r>
              <w:rPr>
                <w:rFonts w:ascii="UD デジタル 教科書体 NK-R" w:eastAsia="UD デジタル 教科書体 NK-R" w:hAnsiTheme="majorHAnsi" w:cstheme="majorHAnsi" w:hint="eastAsia"/>
                <w:sz w:val="21"/>
                <w:szCs w:val="21"/>
              </w:rPr>
              <w:t>７</w:t>
            </w:r>
          </w:p>
        </w:tc>
        <w:tc>
          <w:tcPr>
            <w:tcW w:w="6095" w:type="dxa"/>
            <w:tcBorders>
              <w:left w:val="dotted" w:sz="4" w:space="0" w:color="4F81BD"/>
              <w:right w:val="dotted" w:sz="4" w:space="0" w:color="4F81BD"/>
            </w:tcBorders>
          </w:tcPr>
          <w:p w14:paraId="3C0E32FC" w14:textId="68C21751" w:rsidR="0080787D" w:rsidRPr="00F36070" w:rsidRDefault="00F9752F" w:rsidP="00660D44">
            <w:pPr>
              <w:ind w:right="584"/>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hAnsiTheme="majorHAnsi" w:cstheme="majorHAnsi"/>
                <w:sz w:val="21"/>
                <w:szCs w:val="21"/>
              </w:rPr>
            </w:pPr>
            <w:hyperlink r:id="rId33" w:history="1">
              <w:r w:rsidR="0080787D" w:rsidRPr="00E070AD">
                <w:rPr>
                  <w:rStyle w:val="a5"/>
                  <w:rFonts w:ascii="UD デジタル 教科書体 NK-R" w:eastAsia="UD デジタル 教科書体 NK-R" w:hAnsiTheme="majorHAnsi" w:cstheme="majorHAnsi" w:hint="eastAsia"/>
                  <w:sz w:val="21"/>
                  <w:szCs w:val="21"/>
                </w:rPr>
                <w:t>ノルウェー工科・自然科学大学</w:t>
              </w:r>
            </w:hyperlink>
            <w:r w:rsidR="0080787D" w:rsidRPr="00F36070">
              <w:rPr>
                <w:rFonts w:ascii="UD デジタル 教科書体 NK-R" w:eastAsia="UD デジタル 教科書体 NK-R" w:hAnsiTheme="majorHAnsi" w:cstheme="majorHAnsi" w:hint="eastAsia"/>
                <w:sz w:val="21"/>
                <w:szCs w:val="21"/>
              </w:rPr>
              <w:t>（</w:t>
            </w:r>
            <w:r w:rsidR="0080787D">
              <w:rPr>
                <w:rFonts w:ascii="UD デジタル 教科書体 NK-R" w:eastAsia="UD デジタル 教科書体 NK-R" w:hAnsiTheme="majorHAnsi" w:cstheme="majorHAnsi" w:hint="eastAsia"/>
                <w:sz w:val="21"/>
                <w:szCs w:val="21"/>
              </w:rPr>
              <w:t>ノルウエー</w:t>
            </w:r>
            <w:r w:rsidR="0080787D" w:rsidRPr="00F36070">
              <w:rPr>
                <w:rFonts w:ascii="UD デジタル 教科書体 NK-R" w:eastAsia="UD デジタル 教科書体 NK-R" w:hAnsiTheme="majorHAnsi" w:cstheme="majorHAnsi" w:hint="eastAsia"/>
                <w:sz w:val="21"/>
                <w:szCs w:val="21"/>
              </w:rPr>
              <w:t>）</w:t>
            </w:r>
          </w:p>
          <w:p w14:paraId="15946F20" w14:textId="29778BF2" w:rsidR="0080787D" w:rsidRPr="00E732A9" w:rsidRDefault="0080787D" w:rsidP="00660D44">
            <w:pPr>
              <w:ind w:right="584"/>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sidRPr="00E732A9">
              <w:rPr>
                <w:rFonts w:ascii="UD デジタル 教科書体 NK-R" w:eastAsia="UD デジタル 教科書体 NK-R" w:hAnsi="Arial" w:cs="Arial" w:hint="eastAsia"/>
                <w:kern w:val="2"/>
                <w:sz w:val="21"/>
                <w:szCs w:val="21"/>
                <w:lang w:val="en-US"/>
              </w:rPr>
              <w:t>Norwegian University of Science and Technology</w:t>
            </w:r>
          </w:p>
        </w:tc>
        <w:tc>
          <w:tcPr>
            <w:tcW w:w="2551" w:type="dxa"/>
            <w:tcBorders>
              <w:left w:val="dotted" w:sz="4" w:space="0" w:color="4F81BD"/>
              <w:right w:val="dotted" w:sz="4" w:space="0" w:color="4BACC6"/>
            </w:tcBorders>
            <w:vAlign w:val="center"/>
          </w:tcPr>
          <w:p w14:paraId="232D407D" w14:textId="77777777" w:rsidR="0080787D" w:rsidRDefault="0080787D" w:rsidP="00E732A9">
            <w:pPr>
              <w:pBdr>
                <w:top w:val="nil"/>
                <w:left w:val="nil"/>
                <w:bottom w:val="nil"/>
                <w:right w:val="nil"/>
                <w:between w:val="nil"/>
              </w:pBdr>
              <w:ind w:right="-114"/>
              <w:jc w:val="both"/>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hAnsiTheme="majorHAnsi" w:cstheme="majorHAnsi"/>
                <w:color w:val="000000"/>
                <w:sz w:val="21"/>
                <w:szCs w:val="21"/>
              </w:rPr>
            </w:pPr>
            <w:r w:rsidRPr="007E7C12">
              <w:rPr>
                <w:rFonts w:ascii="UD デジタル 教科書体 NK-R" w:eastAsia="UD デジタル 教科書体 NK-R" w:hAnsiTheme="majorHAnsi" w:cstheme="majorHAnsi" w:hint="eastAsia"/>
                <w:color w:val="000000"/>
                <w:sz w:val="21"/>
                <w:szCs w:val="21"/>
              </w:rPr>
              <w:t>小林</w:t>
            </w:r>
            <w:r>
              <w:rPr>
                <w:rFonts w:ascii="UD デジタル 教科書体 NK-R" w:eastAsia="UD デジタル 教科書体 NK-R" w:hAnsiTheme="majorHAnsi" w:cstheme="majorHAnsi" w:hint="eastAsia"/>
                <w:color w:val="000000"/>
                <w:sz w:val="21"/>
                <w:szCs w:val="21"/>
              </w:rPr>
              <w:t xml:space="preserve">郁夫　</w:t>
            </w:r>
            <w:r w:rsidRPr="00DF5B89">
              <w:rPr>
                <w:rFonts w:ascii="UD デジタル 教科書体 NK-R" w:eastAsia="UD デジタル 教科書体 NK-R" w:hAnsiTheme="majorHAnsi" w:cstheme="majorHAnsi" w:hint="eastAsia"/>
                <w:color w:val="000000"/>
                <w:sz w:val="21"/>
                <w:szCs w:val="21"/>
              </w:rPr>
              <w:t>准教授</w:t>
            </w:r>
            <w:r>
              <w:rPr>
                <w:rFonts w:ascii="UD デジタル 教科書体 NK-R" w:eastAsia="UD デジタル 教科書体 NK-R" w:hAnsiTheme="majorHAnsi" w:cstheme="majorHAnsi" w:hint="eastAsia"/>
                <w:color w:val="000000"/>
                <w:sz w:val="21"/>
                <w:szCs w:val="21"/>
              </w:rPr>
              <w:t xml:space="preserve">　</w:t>
            </w:r>
          </w:p>
          <w:p w14:paraId="1A0FAEF7" w14:textId="77777777" w:rsidR="0080787D" w:rsidRDefault="00F9752F" w:rsidP="00E732A9">
            <w:pPr>
              <w:ind w:right="-114"/>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hAnsiTheme="majorHAnsi" w:cstheme="majorHAnsi"/>
                <w:color w:val="000000"/>
                <w:sz w:val="18"/>
                <w:szCs w:val="18"/>
              </w:rPr>
            </w:pPr>
            <w:hyperlink r:id="rId34" w:history="1">
              <w:r w:rsidR="0080787D" w:rsidRPr="000D232C">
                <w:rPr>
                  <w:rStyle w:val="a5"/>
                  <w:rFonts w:ascii="UD デジタル 教科書体 NK-R" w:eastAsia="UD デジタル 教科書体 NK-R" w:hAnsiTheme="majorHAnsi" w:cstheme="majorHAnsi"/>
                  <w:sz w:val="18"/>
                  <w:szCs w:val="18"/>
                </w:rPr>
                <w:t>equo@mtl.titech.ac.jp</w:t>
              </w:r>
            </w:hyperlink>
          </w:p>
          <w:p w14:paraId="7A77D0E6" w14:textId="211944B4" w:rsidR="0080787D" w:rsidRPr="007E7C12" w:rsidRDefault="0080787D" w:rsidP="00E732A9">
            <w:pPr>
              <w:ind w:right="-114"/>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hAnsiTheme="majorHAnsi" w:cstheme="majorHAnsi"/>
                <w:sz w:val="21"/>
                <w:szCs w:val="21"/>
              </w:rPr>
            </w:pPr>
          </w:p>
        </w:tc>
      </w:tr>
      <w:tr w:rsidR="0080787D" w:rsidRPr="007E7C12" w14:paraId="69134291" w14:textId="77777777" w:rsidTr="006A4E75">
        <w:trPr>
          <w:trHeight w:val="60"/>
        </w:trPr>
        <w:tc>
          <w:tcPr>
            <w:cnfStyle w:val="001000000000" w:firstRow="0" w:lastRow="0" w:firstColumn="1" w:lastColumn="0" w:oddVBand="0" w:evenVBand="0" w:oddHBand="0" w:evenHBand="0" w:firstRowFirstColumn="0" w:firstRowLastColumn="0" w:lastRowFirstColumn="0" w:lastRowLastColumn="0"/>
            <w:tcW w:w="851" w:type="dxa"/>
            <w:tcBorders>
              <w:right w:val="dotted" w:sz="4" w:space="0" w:color="4F81BD"/>
            </w:tcBorders>
          </w:tcPr>
          <w:p w14:paraId="15F60B82" w14:textId="46A9ADDC" w:rsidR="0080787D" w:rsidRDefault="0080787D" w:rsidP="00BD07BD">
            <w:pPr>
              <w:ind w:right="319"/>
              <w:rPr>
                <w:rFonts w:ascii="UD デジタル 教科書体 NK-R" w:eastAsia="UD デジタル 教科書体 NK-R" w:hAnsiTheme="majorHAnsi" w:cstheme="majorHAnsi"/>
                <w:sz w:val="21"/>
                <w:szCs w:val="21"/>
              </w:rPr>
            </w:pPr>
            <w:r>
              <w:rPr>
                <w:rFonts w:ascii="UD デジタル 教科書体 NK-R" w:eastAsia="UD デジタル 教科書体 NK-R" w:hAnsiTheme="majorHAnsi" w:cstheme="majorHAnsi" w:hint="eastAsia"/>
                <w:sz w:val="21"/>
                <w:szCs w:val="21"/>
              </w:rPr>
              <w:t>８</w:t>
            </w:r>
          </w:p>
        </w:tc>
        <w:tc>
          <w:tcPr>
            <w:tcW w:w="6095" w:type="dxa"/>
            <w:tcBorders>
              <w:left w:val="dotted" w:sz="4" w:space="0" w:color="4F81BD"/>
              <w:right w:val="dotted" w:sz="4" w:space="0" w:color="4F81BD"/>
            </w:tcBorders>
          </w:tcPr>
          <w:p w14:paraId="29455D0A" w14:textId="77777777" w:rsidR="0080787D" w:rsidRPr="00F36070" w:rsidRDefault="00F9752F" w:rsidP="00660D44">
            <w:pPr>
              <w:ind w:right="584"/>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hAnsiTheme="majorHAnsi" w:cstheme="majorHAnsi"/>
                <w:sz w:val="21"/>
                <w:szCs w:val="21"/>
              </w:rPr>
            </w:pPr>
            <w:hyperlink r:id="rId35" w:history="1">
              <w:r w:rsidR="0080787D" w:rsidRPr="00F36070">
                <w:rPr>
                  <w:rStyle w:val="a5"/>
                  <w:rFonts w:ascii="UD デジタル 教科書体 NK-R" w:eastAsia="UD デジタル 教科書体 NK-R" w:hAnsiTheme="majorHAnsi" w:cstheme="majorHAnsi" w:hint="eastAsia"/>
                  <w:sz w:val="21"/>
                  <w:szCs w:val="21"/>
                </w:rPr>
                <w:t>ワルシャワ大学</w:t>
              </w:r>
            </w:hyperlink>
            <w:r w:rsidR="0080787D" w:rsidRPr="00F36070">
              <w:rPr>
                <w:rFonts w:ascii="UD デジタル 教科書体 NK-R" w:eastAsia="UD デジタル 教科書体 NK-R" w:hAnsiTheme="majorHAnsi" w:cstheme="majorHAnsi" w:hint="eastAsia"/>
                <w:sz w:val="21"/>
                <w:szCs w:val="21"/>
              </w:rPr>
              <w:t>（ポーランド）</w:t>
            </w:r>
          </w:p>
          <w:p w14:paraId="1B243486" w14:textId="2C1FCE87" w:rsidR="0080787D" w:rsidRPr="00F36070" w:rsidRDefault="0080787D" w:rsidP="00660D44">
            <w:pPr>
              <w:ind w:right="584"/>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sz w:val="21"/>
                <w:szCs w:val="21"/>
              </w:rPr>
            </w:pPr>
            <w:r w:rsidRPr="00F36070">
              <w:rPr>
                <w:rFonts w:ascii="UD デジタル 教科書体 NK-R" w:eastAsia="UD デジタル 教科書体 NK-R" w:hAnsiTheme="majorHAnsi" w:cstheme="majorHAnsi" w:hint="eastAsia"/>
                <w:sz w:val="21"/>
                <w:szCs w:val="21"/>
              </w:rPr>
              <w:t>Faculty of Chemistry, University of</w:t>
            </w:r>
            <w:r>
              <w:rPr>
                <w:rFonts w:ascii="UD デジタル 教科書体 NK-R" w:eastAsia="UD デジタル 教科書体 NK-R" w:hAnsiTheme="majorHAnsi" w:cstheme="majorHAnsi" w:hint="eastAsia"/>
                <w:sz w:val="21"/>
                <w:szCs w:val="21"/>
              </w:rPr>
              <w:t xml:space="preserve">　</w:t>
            </w:r>
            <w:r w:rsidRPr="00F36070">
              <w:rPr>
                <w:rFonts w:ascii="UD デジタル 教科書体 NK-R" w:eastAsia="UD デジタル 教科書体 NK-R" w:hAnsiTheme="majorHAnsi" w:cstheme="majorHAnsi" w:hint="eastAsia"/>
                <w:sz w:val="21"/>
                <w:szCs w:val="21"/>
              </w:rPr>
              <w:t>Warsaw</w:t>
            </w:r>
          </w:p>
        </w:tc>
        <w:tc>
          <w:tcPr>
            <w:tcW w:w="2551" w:type="dxa"/>
            <w:tcBorders>
              <w:left w:val="dotted" w:sz="4" w:space="0" w:color="4F81BD"/>
              <w:right w:val="dotted" w:sz="4" w:space="0" w:color="4BACC6"/>
            </w:tcBorders>
          </w:tcPr>
          <w:p w14:paraId="273BD837" w14:textId="77777777" w:rsidR="0080787D" w:rsidRDefault="0080787D" w:rsidP="00660D44">
            <w:pPr>
              <w:pBdr>
                <w:top w:val="nil"/>
                <w:left w:val="nil"/>
                <w:bottom w:val="nil"/>
                <w:right w:val="nil"/>
                <w:between w:val="nil"/>
              </w:pBdr>
              <w:ind w:right="-114"/>
              <w:jc w:val="both"/>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hAnsiTheme="majorHAnsi" w:cstheme="majorHAnsi"/>
                <w:color w:val="000000"/>
                <w:sz w:val="21"/>
                <w:szCs w:val="21"/>
              </w:rPr>
            </w:pPr>
            <w:r>
              <w:rPr>
                <w:rFonts w:ascii="UD デジタル 教科書体 NK-R" w:eastAsia="UD デジタル 教科書体 NK-R" w:hAnsiTheme="majorHAnsi" w:cstheme="majorHAnsi" w:hint="eastAsia"/>
                <w:color w:val="000000"/>
                <w:sz w:val="21"/>
                <w:szCs w:val="21"/>
              </w:rPr>
              <w:t xml:space="preserve">森川淳子　</w:t>
            </w:r>
            <w:r w:rsidRPr="00DF5B89">
              <w:rPr>
                <w:rFonts w:ascii="UD デジタル 教科書体 NK-R" w:eastAsia="UD デジタル 教科書体 NK-R" w:hAnsiTheme="majorHAnsi" w:cstheme="majorHAnsi" w:hint="eastAsia"/>
                <w:color w:val="000000"/>
                <w:sz w:val="21"/>
                <w:szCs w:val="21"/>
              </w:rPr>
              <w:t>教授</w:t>
            </w:r>
            <w:r>
              <w:rPr>
                <w:rFonts w:ascii="UD デジタル 教科書体 NK-R" w:eastAsia="UD デジタル 教科書体 NK-R" w:hAnsiTheme="majorHAnsi" w:cstheme="majorHAnsi" w:hint="eastAsia"/>
                <w:color w:val="000000"/>
                <w:sz w:val="21"/>
                <w:szCs w:val="21"/>
              </w:rPr>
              <w:t xml:space="preserve">　</w:t>
            </w:r>
          </w:p>
          <w:p w14:paraId="3DE275F9" w14:textId="77777777" w:rsidR="0080787D" w:rsidRPr="00AA1816" w:rsidRDefault="00F9752F" w:rsidP="00660D44">
            <w:pPr>
              <w:ind w:right="-114"/>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hAnsiTheme="majorHAnsi" w:cstheme="majorHAnsi"/>
                <w:sz w:val="16"/>
                <w:szCs w:val="16"/>
              </w:rPr>
            </w:pPr>
            <w:hyperlink r:id="rId36" w:history="1">
              <w:r w:rsidR="0080787D" w:rsidRPr="00AA1816">
                <w:rPr>
                  <w:rStyle w:val="a5"/>
                  <w:rFonts w:ascii="UD デジタル 教科書体 NK-R" w:eastAsia="UD デジタル 教科書体 NK-R" w:hAnsiTheme="majorHAnsi" w:cstheme="majorHAnsi"/>
                  <w:sz w:val="16"/>
                  <w:szCs w:val="16"/>
                </w:rPr>
                <w:t>morikawa.j.aa@m.titech.ac.jp</w:t>
              </w:r>
            </w:hyperlink>
          </w:p>
          <w:p w14:paraId="56FFB84B" w14:textId="77777777" w:rsidR="0080787D" w:rsidRPr="001C3293" w:rsidRDefault="0080787D" w:rsidP="00660D44">
            <w:pPr>
              <w:ind w:right="-105"/>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hAnsiTheme="majorHAnsi" w:cstheme="majorHAnsi"/>
                <w:sz w:val="21"/>
                <w:szCs w:val="21"/>
              </w:rPr>
            </w:pPr>
          </w:p>
        </w:tc>
      </w:tr>
      <w:tr w:rsidR="0080787D" w:rsidRPr="007E7C12" w14:paraId="2A0A8C3C" w14:textId="77777777" w:rsidTr="006A4E75">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51" w:type="dxa"/>
            <w:tcBorders>
              <w:right w:val="dotted" w:sz="4" w:space="0" w:color="4F81BD"/>
            </w:tcBorders>
          </w:tcPr>
          <w:p w14:paraId="4B1997A4" w14:textId="220E79D5" w:rsidR="0080787D" w:rsidRDefault="0080787D" w:rsidP="00BD07BD">
            <w:pPr>
              <w:ind w:right="319"/>
              <w:rPr>
                <w:rFonts w:ascii="UD デジタル 教科書体 NK-R" w:eastAsia="UD デジタル 教科書体 NK-R" w:hAnsiTheme="majorHAnsi" w:cstheme="majorHAnsi"/>
                <w:sz w:val="21"/>
                <w:szCs w:val="21"/>
              </w:rPr>
            </w:pPr>
            <w:r>
              <w:rPr>
                <w:rFonts w:ascii="UD デジタル 教科書体 NK-R" w:eastAsia="UD デジタル 教科書体 NK-R" w:hAnsiTheme="majorHAnsi" w:cstheme="majorHAnsi" w:hint="eastAsia"/>
                <w:sz w:val="21"/>
                <w:szCs w:val="21"/>
              </w:rPr>
              <w:t>９</w:t>
            </w:r>
          </w:p>
        </w:tc>
        <w:tc>
          <w:tcPr>
            <w:tcW w:w="6095" w:type="dxa"/>
            <w:tcBorders>
              <w:left w:val="dotted" w:sz="4" w:space="0" w:color="4F81BD"/>
              <w:right w:val="dotted" w:sz="4" w:space="0" w:color="4F81BD"/>
            </w:tcBorders>
          </w:tcPr>
          <w:p w14:paraId="6A23D9D7" w14:textId="77777777" w:rsidR="0080787D" w:rsidRDefault="00F9752F" w:rsidP="00660D44">
            <w:pPr>
              <w:ind w:right="584"/>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sz w:val="21"/>
                <w:szCs w:val="21"/>
              </w:rPr>
            </w:pPr>
            <w:hyperlink r:id="rId37" w:history="1">
              <w:r w:rsidR="0080787D" w:rsidRPr="00855754">
                <w:rPr>
                  <w:rStyle w:val="a5"/>
                  <w:rFonts w:ascii="UD デジタル 教科書体 NK-R" w:eastAsia="UD デジタル 教科書体 NK-R" w:hint="eastAsia"/>
                  <w:sz w:val="21"/>
                  <w:szCs w:val="21"/>
                </w:rPr>
                <w:t>武漢理工大学材料複合新技術国家重点実験室</w:t>
              </w:r>
            </w:hyperlink>
          </w:p>
          <w:p w14:paraId="7C68FE9E" w14:textId="77777777" w:rsidR="0080787D" w:rsidRDefault="0080787D" w:rsidP="00660D44">
            <w:pPr>
              <w:ind w:right="584"/>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sz w:val="21"/>
                <w:szCs w:val="21"/>
              </w:rPr>
            </w:pPr>
            <w:r w:rsidRPr="00F36070">
              <w:rPr>
                <w:rFonts w:ascii="UD デジタル 教科書体 NK-R" w:eastAsia="UD デジタル 教科書体 NK-R" w:hint="eastAsia"/>
                <w:sz w:val="21"/>
                <w:szCs w:val="21"/>
              </w:rPr>
              <w:t>（</w:t>
            </w:r>
            <w:r>
              <w:rPr>
                <w:rFonts w:ascii="UD デジタル 教科書体 NK-R" w:eastAsia="UD デジタル 教科書体 NK-R" w:hint="eastAsia"/>
                <w:sz w:val="21"/>
                <w:szCs w:val="21"/>
              </w:rPr>
              <w:t>中国</w:t>
            </w:r>
            <w:r w:rsidRPr="00F36070">
              <w:rPr>
                <w:rFonts w:ascii="UD デジタル 教科書体 NK-R" w:eastAsia="UD デジタル 教科書体 NK-R" w:hint="eastAsia"/>
                <w:sz w:val="21"/>
                <w:szCs w:val="21"/>
              </w:rPr>
              <w:t>・</w:t>
            </w:r>
            <w:r>
              <w:rPr>
                <w:rFonts w:ascii="UD デジタル 教科書体 NK-R" w:eastAsia="UD デジタル 教科書体 NK-R" w:hint="eastAsia"/>
                <w:sz w:val="21"/>
                <w:szCs w:val="21"/>
              </w:rPr>
              <w:t>武漢</w:t>
            </w:r>
            <w:r w:rsidRPr="00F36070">
              <w:rPr>
                <w:rFonts w:ascii="UD デジタル 教科書体 NK-R" w:eastAsia="UD デジタル 教科書体 NK-R" w:hint="eastAsia"/>
                <w:sz w:val="21"/>
                <w:szCs w:val="21"/>
              </w:rPr>
              <w:t>）</w:t>
            </w:r>
          </w:p>
          <w:p w14:paraId="2FDB3C0E" w14:textId="62FCFAB8" w:rsidR="0080787D" w:rsidRDefault="0080787D" w:rsidP="00660D44">
            <w:pPr>
              <w:ind w:right="584"/>
              <w:cnfStyle w:val="000000100000" w:firstRow="0" w:lastRow="0" w:firstColumn="0" w:lastColumn="0" w:oddVBand="0" w:evenVBand="0" w:oddHBand="1" w:evenHBand="0" w:firstRowFirstColumn="0" w:firstRowLastColumn="0" w:lastRowFirstColumn="0" w:lastRowLastColumn="0"/>
            </w:pPr>
            <w:r w:rsidRPr="006F63B8">
              <w:rPr>
                <w:rFonts w:ascii="UD デジタル 教科書体 NK-R" w:eastAsia="UD デジタル 教科書体 NK-R"/>
                <w:sz w:val="21"/>
                <w:szCs w:val="21"/>
              </w:rPr>
              <w:t>Wuhan University of Technology (State Key Laboratory of Advanced Technology for Materials Synthesis and Processing)</w:t>
            </w:r>
          </w:p>
        </w:tc>
        <w:tc>
          <w:tcPr>
            <w:tcW w:w="2551" w:type="dxa"/>
            <w:tcBorders>
              <w:left w:val="dotted" w:sz="4" w:space="0" w:color="4F81BD"/>
              <w:right w:val="dotted" w:sz="4" w:space="0" w:color="4BACC6"/>
            </w:tcBorders>
          </w:tcPr>
          <w:p w14:paraId="6362B1F5" w14:textId="77777777" w:rsidR="0080787D" w:rsidRDefault="0080787D" w:rsidP="00660D44">
            <w:pPr>
              <w:ind w:right="-114"/>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hAnsiTheme="majorHAnsi" w:cstheme="majorHAnsi"/>
                <w:color w:val="000000"/>
                <w:sz w:val="21"/>
                <w:szCs w:val="21"/>
              </w:rPr>
            </w:pPr>
            <w:r w:rsidRPr="006F63B8">
              <w:rPr>
                <w:rFonts w:ascii="UD デジタル 教科書体 NK-R" w:eastAsia="UD デジタル 教科書体 NK-R" w:hAnsiTheme="majorHAnsi" w:cstheme="majorHAnsi" w:hint="eastAsia"/>
                <w:color w:val="000000"/>
                <w:sz w:val="21"/>
                <w:szCs w:val="21"/>
              </w:rPr>
              <w:t>史　蹟</w:t>
            </w:r>
            <w:r>
              <w:rPr>
                <w:rFonts w:ascii="UD デジタル 教科書体 NK-R" w:eastAsia="UD デジタル 教科書体 NK-R" w:hAnsiTheme="majorHAnsi" w:cstheme="majorHAnsi" w:hint="eastAsia"/>
                <w:color w:val="000000"/>
                <w:sz w:val="21"/>
                <w:szCs w:val="21"/>
              </w:rPr>
              <w:t xml:space="preserve">　教授</w:t>
            </w:r>
          </w:p>
          <w:p w14:paraId="5C51F55E" w14:textId="77777777" w:rsidR="0080787D" w:rsidRDefault="00F9752F" w:rsidP="00660D44">
            <w:pPr>
              <w:ind w:right="-114"/>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hAnsiTheme="majorHAnsi" w:cstheme="majorHAnsi"/>
                <w:color w:val="000000"/>
                <w:sz w:val="18"/>
                <w:szCs w:val="18"/>
              </w:rPr>
            </w:pPr>
            <w:hyperlink r:id="rId38" w:history="1">
              <w:r w:rsidR="0080787D" w:rsidRPr="006D3A73">
                <w:rPr>
                  <w:rStyle w:val="a5"/>
                  <w:rFonts w:ascii="UD デジタル 教科書体 NK-R" w:eastAsia="UD デジタル 教科書体 NK-R" w:hAnsiTheme="majorHAnsi" w:cstheme="majorHAnsi"/>
                  <w:sz w:val="18"/>
                  <w:szCs w:val="18"/>
                </w:rPr>
                <w:t>shi.j.aa@m.titech.ac.jp</w:t>
              </w:r>
            </w:hyperlink>
          </w:p>
          <w:p w14:paraId="089BB7E3" w14:textId="77777777" w:rsidR="0080787D" w:rsidRDefault="0080787D" w:rsidP="00660D44">
            <w:pPr>
              <w:pBdr>
                <w:top w:val="nil"/>
                <w:left w:val="nil"/>
                <w:bottom w:val="nil"/>
                <w:right w:val="nil"/>
                <w:between w:val="nil"/>
              </w:pBdr>
              <w:tabs>
                <w:tab w:val="right" w:pos="2449"/>
              </w:tabs>
              <w:ind w:right="-114"/>
              <w:jc w:val="both"/>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hAnsiTheme="majorHAnsi" w:cstheme="majorHAnsi"/>
                <w:color w:val="000000"/>
                <w:sz w:val="21"/>
                <w:szCs w:val="21"/>
              </w:rPr>
            </w:pPr>
          </w:p>
        </w:tc>
      </w:tr>
      <w:tr w:rsidR="0080787D" w:rsidRPr="007E7C12" w14:paraId="36E05CCE" w14:textId="77777777" w:rsidTr="006A4E75">
        <w:trPr>
          <w:trHeight w:val="60"/>
        </w:trPr>
        <w:tc>
          <w:tcPr>
            <w:cnfStyle w:val="001000000000" w:firstRow="0" w:lastRow="0" w:firstColumn="1" w:lastColumn="0" w:oddVBand="0" w:evenVBand="0" w:oddHBand="0" w:evenHBand="0" w:firstRowFirstColumn="0" w:firstRowLastColumn="0" w:lastRowFirstColumn="0" w:lastRowLastColumn="0"/>
            <w:tcW w:w="851" w:type="dxa"/>
            <w:tcBorders>
              <w:right w:val="dotted" w:sz="4" w:space="0" w:color="4F81BD"/>
            </w:tcBorders>
          </w:tcPr>
          <w:p w14:paraId="3ABD9BEB" w14:textId="125B1EA0" w:rsidR="0080787D" w:rsidRPr="00D07A71" w:rsidRDefault="008B75B1" w:rsidP="00BD07BD">
            <w:pPr>
              <w:ind w:right="319"/>
              <w:rPr>
                <w:rFonts w:ascii="UD デジタル 教科書体 NK-R" w:eastAsia="UD デジタル 教科書体 NK-R" w:hAnsiTheme="majorHAnsi" w:cstheme="majorHAnsi"/>
                <w:sz w:val="21"/>
                <w:szCs w:val="21"/>
              </w:rPr>
            </w:pPr>
            <w:r w:rsidRPr="00D07A71">
              <w:rPr>
                <w:rFonts w:ascii="UD デジタル 教科書体 NK-R" w:eastAsia="UD デジタル 教科書体 NK-R" w:hAnsiTheme="majorHAnsi" w:cstheme="majorHAnsi"/>
                <w:sz w:val="21"/>
                <w:szCs w:val="21"/>
              </w:rPr>
              <w:t>1</w:t>
            </w:r>
            <w:r w:rsidR="009D323F" w:rsidRPr="00D07A71">
              <w:rPr>
                <w:rFonts w:ascii="UD デジタル 教科書体 NK-R" w:eastAsia="UD デジタル 教科書体 NK-R" w:hAnsiTheme="majorHAnsi" w:cstheme="majorHAnsi"/>
                <w:sz w:val="21"/>
                <w:szCs w:val="21"/>
              </w:rPr>
              <w:t>0</w:t>
            </w:r>
          </w:p>
        </w:tc>
        <w:tc>
          <w:tcPr>
            <w:tcW w:w="6095" w:type="dxa"/>
            <w:tcBorders>
              <w:left w:val="dotted" w:sz="4" w:space="0" w:color="4F81BD"/>
              <w:right w:val="dotted" w:sz="4" w:space="0" w:color="4F81BD"/>
            </w:tcBorders>
          </w:tcPr>
          <w:p w14:paraId="04DDA932" w14:textId="77777777" w:rsidR="0080787D" w:rsidRDefault="00F9752F" w:rsidP="00660D44">
            <w:pPr>
              <w:ind w:right="584"/>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sz w:val="21"/>
                <w:szCs w:val="21"/>
              </w:rPr>
            </w:pPr>
            <w:hyperlink r:id="rId39" w:history="1">
              <w:r w:rsidR="0080787D" w:rsidRPr="00772798">
                <w:rPr>
                  <w:rStyle w:val="a5"/>
                  <w:rFonts w:ascii="UD デジタル 教科書体 NK-R" w:eastAsia="UD デジタル 教科書体 NK-R" w:hint="eastAsia"/>
                  <w:sz w:val="21"/>
                  <w:szCs w:val="21"/>
                </w:rPr>
                <w:t>大連理工大学材料科学工程学院</w:t>
              </w:r>
              <w:r w:rsidR="0080787D">
                <w:rPr>
                  <w:rStyle w:val="a5"/>
                  <w:rFonts w:ascii="UD デジタル 教科書体 NK-R" w:eastAsia="UD デジタル 教科書体 NK-R" w:hint="eastAsia"/>
                  <w:sz w:val="21"/>
                  <w:szCs w:val="21"/>
                </w:rPr>
                <w:t>、</w:t>
              </w:r>
              <w:r w:rsidR="0080787D" w:rsidRPr="00772798">
                <w:rPr>
                  <w:rStyle w:val="a5"/>
                  <w:rFonts w:ascii="UD デジタル 教科書体 NK-R" w:eastAsia="UD デジタル 教科書体 NK-R" w:hint="eastAsia"/>
                  <w:sz w:val="21"/>
                  <w:szCs w:val="21"/>
                </w:rPr>
                <w:t>化工学院</w:t>
              </w:r>
            </w:hyperlink>
          </w:p>
          <w:p w14:paraId="46B0997D" w14:textId="77777777" w:rsidR="0080787D" w:rsidRDefault="0080787D" w:rsidP="00660D44">
            <w:pPr>
              <w:ind w:right="584"/>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sz w:val="21"/>
                <w:szCs w:val="21"/>
              </w:rPr>
            </w:pPr>
            <w:r w:rsidRPr="00F36070">
              <w:rPr>
                <w:rFonts w:ascii="UD デジタル 教科書体 NK-R" w:eastAsia="UD デジタル 教科書体 NK-R" w:hint="eastAsia"/>
                <w:sz w:val="21"/>
                <w:szCs w:val="21"/>
              </w:rPr>
              <w:t>（</w:t>
            </w:r>
            <w:r>
              <w:rPr>
                <w:rFonts w:ascii="UD デジタル 教科書体 NK-R" w:eastAsia="UD デジタル 教科書体 NK-R" w:hint="eastAsia"/>
                <w:sz w:val="21"/>
                <w:szCs w:val="21"/>
              </w:rPr>
              <w:t>中国</w:t>
            </w:r>
            <w:r w:rsidRPr="00F36070">
              <w:rPr>
                <w:rFonts w:ascii="UD デジタル 教科書体 NK-R" w:eastAsia="UD デジタル 教科書体 NK-R" w:hint="eastAsia"/>
                <w:sz w:val="21"/>
                <w:szCs w:val="21"/>
              </w:rPr>
              <w:t>・</w:t>
            </w:r>
            <w:r>
              <w:rPr>
                <w:rFonts w:ascii="UD デジタル 教科書体 NK-R" w:eastAsia="UD デジタル 教科書体 NK-R" w:hint="eastAsia"/>
                <w:sz w:val="21"/>
                <w:szCs w:val="21"/>
              </w:rPr>
              <w:t>大連</w:t>
            </w:r>
            <w:r w:rsidRPr="00F36070">
              <w:rPr>
                <w:rFonts w:ascii="UD デジタル 教科書体 NK-R" w:eastAsia="UD デジタル 教科書体 NK-R" w:hint="eastAsia"/>
                <w:sz w:val="21"/>
                <w:szCs w:val="21"/>
              </w:rPr>
              <w:t>）</w:t>
            </w:r>
          </w:p>
          <w:p w14:paraId="451892A4" w14:textId="77777777" w:rsidR="00D44BF0" w:rsidRDefault="0080787D" w:rsidP="00660D44">
            <w:pPr>
              <w:ind w:right="584"/>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sz w:val="21"/>
                <w:szCs w:val="21"/>
              </w:rPr>
            </w:pPr>
            <w:r w:rsidRPr="00602D12">
              <w:rPr>
                <w:rFonts w:ascii="UD デジタル 教科書体 NK-R" w:eastAsia="UD デジタル 教科書体 NK-R"/>
                <w:sz w:val="21"/>
                <w:szCs w:val="21"/>
              </w:rPr>
              <w:t xml:space="preserve">The School of Materials Science and Engineering </w:t>
            </w:r>
          </w:p>
          <w:p w14:paraId="296A15F2" w14:textId="77777777" w:rsidR="006A4E75" w:rsidRDefault="0080787D" w:rsidP="006A4E75">
            <w:pPr>
              <w:ind w:right="584"/>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sz w:val="21"/>
                <w:szCs w:val="21"/>
              </w:rPr>
            </w:pPr>
            <w:r w:rsidRPr="00602D12">
              <w:rPr>
                <w:rFonts w:ascii="UD デジタル 教科書体 NK-R" w:eastAsia="UD デジタル 教科書体 NK-R"/>
                <w:sz w:val="21"/>
                <w:szCs w:val="21"/>
              </w:rPr>
              <w:t>and</w:t>
            </w:r>
            <w:r w:rsidR="00D44BF0">
              <w:rPr>
                <w:rFonts w:ascii="UD デジタル 教科書体 NK-R" w:eastAsia="UD デジタル 教科書体 NK-R"/>
                <w:sz w:val="21"/>
                <w:szCs w:val="21"/>
              </w:rPr>
              <w:t xml:space="preserve"> </w:t>
            </w:r>
            <w:r w:rsidR="00D44BF0" w:rsidRPr="00D44BF0">
              <w:rPr>
                <w:rFonts w:ascii="UD デジタル 教科書体 NK-R" w:eastAsia="UD デジタル 教科書体 NK-R"/>
                <w:sz w:val="21"/>
                <w:szCs w:val="21"/>
              </w:rPr>
              <w:t>the School of Chemical Engineering,</w:t>
            </w:r>
          </w:p>
          <w:p w14:paraId="17134E88" w14:textId="65D8B469" w:rsidR="00D44BF0" w:rsidRPr="00217747" w:rsidRDefault="00D44BF0" w:rsidP="006A4E75">
            <w:pPr>
              <w:ind w:right="584"/>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hint="eastAsia"/>
                <w:sz w:val="21"/>
                <w:szCs w:val="21"/>
              </w:rPr>
            </w:pPr>
            <w:bookmarkStart w:id="2" w:name="_GoBack"/>
            <w:bookmarkEnd w:id="2"/>
            <w:r w:rsidRPr="00D44BF0">
              <w:rPr>
                <w:rFonts w:ascii="UD デジタル 教科書体 NK-R" w:eastAsia="UD デジタル 教科書体 NK-R"/>
                <w:sz w:val="21"/>
                <w:szCs w:val="21"/>
              </w:rPr>
              <w:t>Dalian University of Technology</w:t>
            </w:r>
          </w:p>
        </w:tc>
        <w:tc>
          <w:tcPr>
            <w:tcW w:w="2551" w:type="dxa"/>
            <w:tcBorders>
              <w:left w:val="dotted" w:sz="4" w:space="0" w:color="4F81BD"/>
              <w:right w:val="dotted" w:sz="4" w:space="0" w:color="4BACC6"/>
            </w:tcBorders>
          </w:tcPr>
          <w:p w14:paraId="09FC4273" w14:textId="70E7DE5A" w:rsidR="0080787D" w:rsidRDefault="0080787D" w:rsidP="00660D44">
            <w:pPr>
              <w:ind w:right="-114"/>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hAnsiTheme="majorHAnsi" w:cstheme="majorHAnsi"/>
                <w:color w:val="000000"/>
                <w:sz w:val="21"/>
                <w:szCs w:val="21"/>
              </w:rPr>
            </w:pPr>
            <w:r w:rsidRPr="006F63B8">
              <w:rPr>
                <w:rFonts w:ascii="UD デジタル 教科書体 NK-R" w:eastAsia="UD デジタル 教科書体 NK-R" w:hAnsiTheme="majorHAnsi" w:cstheme="majorHAnsi" w:hint="eastAsia"/>
                <w:color w:val="000000"/>
                <w:sz w:val="21"/>
                <w:szCs w:val="21"/>
              </w:rPr>
              <w:t>史　蹟</w:t>
            </w:r>
            <w:r>
              <w:rPr>
                <w:rFonts w:ascii="UD デジタル 教科書体 NK-R" w:eastAsia="UD デジタル 教科書体 NK-R" w:hAnsiTheme="majorHAnsi" w:cstheme="majorHAnsi" w:hint="eastAsia"/>
                <w:color w:val="000000"/>
                <w:sz w:val="21"/>
                <w:szCs w:val="21"/>
              </w:rPr>
              <w:t xml:space="preserve">　教授</w:t>
            </w:r>
          </w:p>
          <w:p w14:paraId="6733CD15" w14:textId="1A3F5B92" w:rsidR="0080787D" w:rsidRDefault="00F9752F" w:rsidP="00660D44">
            <w:pPr>
              <w:ind w:right="-114"/>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hAnsiTheme="majorHAnsi" w:cstheme="majorHAnsi"/>
                <w:color w:val="000000"/>
                <w:sz w:val="18"/>
                <w:szCs w:val="18"/>
              </w:rPr>
            </w:pPr>
            <w:hyperlink r:id="rId40" w:history="1">
              <w:r w:rsidR="0080787D" w:rsidRPr="006D3A73">
                <w:rPr>
                  <w:rStyle w:val="a5"/>
                  <w:rFonts w:ascii="UD デジタル 教科書体 NK-R" w:eastAsia="UD デジタル 教科書体 NK-R" w:hAnsiTheme="majorHAnsi" w:cstheme="majorHAnsi"/>
                  <w:sz w:val="18"/>
                  <w:szCs w:val="18"/>
                </w:rPr>
                <w:t>shi.j.aa@m.titech.ac.jp</w:t>
              </w:r>
            </w:hyperlink>
          </w:p>
          <w:p w14:paraId="494F9EE8" w14:textId="77777777" w:rsidR="0080787D" w:rsidRDefault="0080787D" w:rsidP="00660D44">
            <w:pPr>
              <w:ind w:right="-114"/>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hAnsiTheme="majorHAnsi" w:cstheme="majorHAnsi"/>
                <w:sz w:val="21"/>
                <w:szCs w:val="21"/>
              </w:rPr>
            </w:pPr>
          </w:p>
          <w:p w14:paraId="5AB867CF" w14:textId="77777777" w:rsidR="0080787D" w:rsidRDefault="0080787D" w:rsidP="00660D44">
            <w:pPr>
              <w:pBdr>
                <w:top w:val="nil"/>
                <w:left w:val="nil"/>
                <w:bottom w:val="nil"/>
                <w:right w:val="nil"/>
                <w:between w:val="nil"/>
              </w:pBdr>
              <w:ind w:right="-114"/>
              <w:jc w:val="both"/>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hAnsiTheme="majorHAnsi" w:cstheme="majorHAnsi"/>
                <w:color w:val="000000"/>
                <w:sz w:val="21"/>
                <w:szCs w:val="21"/>
              </w:rPr>
            </w:pPr>
          </w:p>
        </w:tc>
      </w:tr>
    </w:tbl>
    <w:p w14:paraId="65DDA74E" w14:textId="77777777" w:rsidR="009D2677" w:rsidRDefault="009D2677" w:rsidP="003B5E45">
      <w:pPr>
        <w:ind w:leftChars="87" w:left="419" w:right="-28" w:hangingChars="100" w:hanging="210"/>
        <w:rPr>
          <w:rFonts w:ascii="ＭＳ 明朝" w:eastAsia="ＭＳ 明朝" w:hAnsi="ＭＳ 明朝" w:cs="ＭＳ 明朝"/>
          <w:sz w:val="21"/>
          <w:szCs w:val="21"/>
        </w:rPr>
      </w:pPr>
    </w:p>
    <w:p w14:paraId="5601C587" w14:textId="490BD455" w:rsidR="003B5E45" w:rsidRPr="007E7C12" w:rsidRDefault="00AA1816" w:rsidP="003B5E45">
      <w:pPr>
        <w:ind w:leftChars="87" w:left="419" w:right="-28" w:hangingChars="100" w:hanging="210"/>
        <w:rPr>
          <w:rFonts w:ascii="UD デジタル 教科書体 NK-R" w:eastAsia="UD デジタル 教科書体 NK-R" w:hAnsiTheme="majorHAnsi" w:cstheme="majorHAnsi"/>
          <w:sz w:val="21"/>
          <w:szCs w:val="21"/>
        </w:rPr>
      </w:pPr>
      <w:r>
        <w:rPr>
          <w:rFonts w:ascii="ＭＳ 明朝" w:eastAsia="ＭＳ 明朝" w:hAnsi="ＭＳ 明朝" w:cs="ＭＳ 明朝" w:hint="eastAsia"/>
          <w:sz w:val="21"/>
          <w:szCs w:val="21"/>
        </w:rPr>
        <w:t>※</w:t>
      </w:r>
      <w:r w:rsidR="00F75C9C">
        <w:rPr>
          <w:rFonts w:ascii="ＭＳ 明朝" w:eastAsia="ＭＳ 明朝" w:hAnsi="ＭＳ 明朝" w:cs="ＭＳ 明朝" w:hint="eastAsia"/>
          <w:sz w:val="21"/>
          <w:szCs w:val="21"/>
        </w:rPr>
        <w:t xml:space="preserve"> </w:t>
      </w:r>
      <w:r w:rsidR="001D7C0E" w:rsidRPr="007E7C12">
        <w:rPr>
          <w:rFonts w:ascii="UD デジタル 教科書体 NK-R" w:eastAsia="UD デジタル 教科書体 NK-R" w:hAnsiTheme="majorHAnsi" w:cstheme="majorHAnsi" w:hint="eastAsia"/>
          <w:sz w:val="21"/>
          <w:szCs w:val="21"/>
        </w:rPr>
        <w:t>1</w:t>
      </w:r>
      <w:r w:rsidR="00D602B3" w:rsidRPr="007E7C12">
        <w:rPr>
          <w:rFonts w:ascii="UD デジタル 教科書体 NK-R" w:eastAsia="UD デジタル 教科書体 NK-R" w:hAnsiTheme="majorHAnsi" w:cstheme="majorHAnsi" w:hint="eastAsia"/>
          <w:sz w:val="21"/>
          <w:szCs w:val="21"/>
        </w:rPr>
        <w:t>，</w:t>
      </w:r>
      <w:r w:rsidR="001D7C0E" w:rsidRPr="007E7C12">
        <w:rPr>
          <w:rFonts w:ascii="UD デジタル 教科書体 NK-R" w:eastAsia="UD デジタル 教科書体 NK-R" w:hAnsiTheme="majorHAnsi" w:cstheme="majorHAnsi" w:hint="eastAsia"/>
          <w:sz w:val="21"/>
          <w:szCs w:val="21"/>
        </w:rPr>
        <w:t>2は共同での受け入れとなる可能性があります。</w:t>
      </w:r>
    </w:p>
    <w:p w14:paraId="5F5FF608" w14:textId="132B00A5" w:rsidR="001C3293" w:rsidRDefault="00812EB1" w:rsidP="003B5E45">
      <w:pPr>
        <w:ind w:leftChars="87" w:left="419" w:right="-28" w:hangingChars="100" w:hanging="210"/>
        <w:rPr>
          <w:rFonts w:ascii="UD デジタル 教科書体 NK-R" w:eastAsia="UD デジタル 教科書体 NK-R" w:hAnsiTheme="majorHAnsi" w:cstheme="majorHAnsi"/>
          <w:sz w:val="21"/>
          <w:szCs w:val="21"/>
        </w:rPr>
      </w:pPr>
      <w:r>
        <w:rPr>
          <w:rFonts w:ascii="ＭＳ 明朝" w:eastAsia="ＭＳ 明朝" w:hAnsi="ＭＳ 明朝" w:cs="ＭＳ 明朝" w:hint="eastAsia"/>
          <w:sz w:val="21"/>
          <w:szCs w:val="21"/>
        </w:rPr>
        <w:t>※</w:t>
      </w:r>
      <w:r w:rsidR="00F75C9C">
        <w:rPr>
          <w:rFonts w:ascii="ＭＳ 明朝" w:eastAsia="ＭＳ 明朝" w:hAnsi="ＭＳ 明朝" w:cs="ＭＳ 明朝" w:hint="eastAsia"/>
          <w:sz w:val="21"/>
          <w:szCs w:val="21"/>
        </w:rPr>
        <w:t xml:space="preserve"> </w:t>
      </w:r>
      <w:r w:rsidR="00291A34">
        <w:rPr>
          <w:rFonts w:ascii="UD デジタル 教科書体 NK-R" w:eastAsia="UD デジタル 教科書体 NK-R" w:hAnsiTheme="majorHAnsi" w:cstheme="majorHAnsi" w:hint="eastAsia"/>
          <w:sz w:val="21"/>
          <w:szCs w:val="21"/>
        </w:rPr>
        <w:t>派遣先大学及び研究期間が追加される可能性があります。その場合は、再募集の通知を致します。</w:t>
      </w:r>
    </w:p>
    <w:sectPr w:rsidR="001C3293" w:rsidSect="009D323F">
      <w:footerReference w:type="default" r:id="rId41"/>
      <w:footerReference w:type="first" r:id="rId42"/>
      <w:pgSz w:w="11906" w:h="16838"/>
      <w:pgMar w:top="1440" w:right="1077" w:bottom="1134" w:left="1077" w:header="510" w:footer="51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04810" w14:textId="77777777" w:rsidR="00F9752F" w:rsidRDefault="00F9752F" w:rsidP="005065DF">
      <w:r>
        <w:separator/>
      </w:r>
    </w:p>
  </w:endnote>
  <w:endnote w:type="continuationSeparator" w:id="0">
    <w:p w14:paraId="26A6FDCC" w14:textId="77777777" w:rsidR="00F9752F" w:rsidRDefault="00F9752F" w:rsidP="0050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306033"/>
      <w:docPartObj>
        <w:docPartGallery w:val="Page Numbers (Bottom of Page)"/>
        <w:docPartUnique/>
      </w:docPartObj>
    </w:sdtPr>
    <w:sdtEndPr/>
    <w:sdtContent>
      <w:p w14:paraId="38399634" w14:textId="1611C4CE" w:rsidR="00E30539" w:rsidRDefault="00E30539">
        <w:pPr>
          <w:pStyle w:val="aa"/>
          <w:jc w:val="center"/>
        </w:pPr>
        <w:r>
          <w:fldChar w:fldCharType="begin"/>
        </w:r>
        <w:r>
          <w:instrText>PAGE   \* MERGEFORMAT</w:instrText>
        </w:r>
        <w:r>
          <w:fldChar w:fldCharType="separate"/>
        </w:r>
        <w:r>
          <w:rPr>
            <w:lang w:val="ja-JP"/>
          </w:rPr>
          <w:t>2</w:t>
        </w:r>
        <w:r>
          <w:fldChar w:fldCharType="end"/>
        </w:r>
      </w:p>
    </w:sdtContent>
  </w:sdt>
  <w:p w14:paraId="6C1517D8" w14:textId="77777777" w:rsidR="00E30539" w:rsidRDefault="00E3053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196756"/>
      <w:docPartObj>
        <w:docPartGallery w:val="Page Numbers (Bottom of Page)"/>
        <w:docPartUnique/>
      </w:docPartObj>
    </w:sdtPr>
    <w:sdtEndPr/>
    <w:sdtContent>
      <w:p w14:paraId="14FCAB66" w14:textId="33FEF178" w:rsidR="00E30539" w:rsidRDefault="00E30539">
        <w:pPr>
          <w:pStyle w:val="aa"/>
          <w:jc w:val="center"/>
        </w:pPr>
        <w:r>
          <w:fldChar w:fldCharType="begin"/>
        </w:r>
        <w:r>
          <w:instrText>PAGE   \* MERGEFORMAT</w:instrText>
        </w:r>
        <w:r>
          <w:fldChar w:fldCharType="separate"/>
        </w:r>
        <w:r>
          <w:rPr>
            <w:lang w:val="ja-JP"/>
          </w:rPr>
          <w:t>2</w:t>
        </w:r>
        <w:r>
          <w:fldChar w:fldCharType="end"/>
        </w:r>
      </w:p>
    </w:sdtContent>
  </w:sdt>
  <w:p w14:paraId="021325A4" w14:textId="77777777" w:rsidR="00E30539" w:rsidRDefault="00E3053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0ECF5" w14:textId="77777777" w:rsidR="00F9752F" w:rsidRDefault="00F9752F" w:rsidP="005065DF">
      <w:r>
        <w:separator/>
      </w:r>
    </w:p>
  </w:footnote>
  <w:footnote w:type="continuationSeparator" w:id="0">
    <w:p w14:paraId="40EC9B84" w14:textId="77777777" w:rsidR="00F9752F" w:rsidRDefault="00F9752F" w:rsidP="00506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7F0B"/>
    <w:multiLevelType w:val="hybridMultilevel"/>
    <w:tmpl w:val="4CEA40D8"/>
    <w:lvl w:ilvl="0" w:tplc="07988DAC">
      <w:start w:val="1"/>
      <w:numFmt w:val="bullet"/>
      <w:lvlText w:val=""/>
      <w:lvlJc w:val="left"/>
      <w:pPr>
        <w:ind w:left="2971" w:hanging="420"/>
      </w:pPr>
      <w:rPr>
        <w:rFonts w:ascii="Wingdings" w:hAnsi="Wingdings" w:hint="default"/>
      </w:rPr>
    </w:lvl>
    <w:lvl w:ilvl="1" w:tplc="0409000B" w:tentative="1">
      <w:start w:val="1"/>
      <w:numFmt w:val="bullet"/>
      <w:lvlText w:val=""/>
      <w:lvlJc w:val="left"/>
      <w:pPr>
        <w:ind w:left="3391" w:hanging="420"/>
      </w:pPr>
      <w:rPr>
        <w:rFonts w:ascii="Wingdings" w:hAnsi="Wingdings" w:hint="default"/>
      </w:rPr>
    </w:lvl>
    <w:lvl w:ilvl="2" w:tplc="0409000D" w:tentative="1">
      <w:start w:val="1"/>
      <w:numFmt w:val="bullet"/>
      <w:lvlText w:val=""/>
      <w:lvlJc w:val="left"/>
      <w:pPr>
        <w:ind w:left="3811" w:hanging="420"/>
      </w:pPr>
      <w:rPr>
        <w:rFonts w:ascii="Wingdings" w:hAnsi="Wingdings" w:hint="default"/>
      </w:rPr>
    </w:lvl>
    <w:lvl w:ilvl="3" w:tplc="04090001" w:tentative="1">
      <w:start w:val="1"/>
      <w:numFmt w:val="bullet"/>
      <w:lvlText w:val=""/>
      <w:lvlJc w:val="left"/>
      <w:pPr>
        <w:ind w:left="4231" w:hanging="420"/>
      </w:pPr>
      <w:rPr>
        <w:rFonts w:ascii="Wingdings" w:hAnsi="Wingdings" w:hint="default"/>
      </w:rPr>
    </w:lvl>
    <w:lvl w:ilvl="4" w:tplc="0409000B" w:tentative="1">
      <w:start w:val="1"/>
      <w:numFmt w:val="bullet"/>
      <w:lvlText w:val=""/>
      <w:lvlJc w:val="left"/>
      <w:pPr>
        <w:ind w:left="4651" w:hanging="420"/>
      </w:pPr>
      <w:rPr>
        <w:rFonts w:ascii="Wingdings" w:hAnsi="Wingdings" w:hint="default"/>
      </w:rPr>
    </w:lvl>
    <w:lvl w:ilvl="5" w:tplc="0409000D" w:tentative="1">
      <w:start w:val="1"/>
      <w:numFmt w:val="bullet"/>
      <w:lvlText w:val=""/>
      <w:lvlJc w:val="left"/>
      <w:pPr>
        <w:ind w:left="5071" w:hanging="420"/>
      </w:pPr>
      <w:rPr>
        <w:rFonts w:ascii="Wingdings" w:hAnsi="Wingdings" w:hint="default"/>
      </w:rPr>
    </w:lvl>
    <w:lvl w:ilvl="6" w:tplc="04090001" w:tentative="1">
      <w:start w:val="1"/>
      <w:numFmt w:val="bullet"/>
      <w:lvlText w:val=""/>
      <w:lvlJc w:val="left"/>
      <w:pPr>
        <w:ind w:left="5491" w:hanging="420"/>
      </w:pPr>
      <w:rPr>
        <w:rFonts w:ascii="Wingdings" w:hAnsi="Wingdings" w:hint="default"/>
      </w:rPr>
    </w:lvl>
    <w:lvl w:ilvl="7" w:tplc="0409000B" w:tentative="1">
      <w:start w:val="1"/>
      <w:numFmt w:val="bullet"/>
      <w:lvlText w:val=""/>
      <w:lvlJc w:val="left"/>
      <w:pPr>
        <w:ind w:left="5911" w:hanging="420"/>
      </w:pPr>
      <w:rPr>
        <w:rFonts w:ascii="Wingdings" w:hAnsi="Wingdings" w:hint="default"/>
      </w:rPr>
    </w:lvl>
    <w:lvl w:ilvl="8" w:tplc="0409000D" w:tentative="1">
      <w:start w:val="1"/>
      <w:numFmt w:val="bullet"/>
      <w:lvlText w:val=""/>
      <w:lvlJc w:val="left"/>
      <w:pPr>
        <w:ind w:left="6331" w:hanging="420"/>
      </w:pPr>
      <w:rPr>
        <w:rFonts w:ascii="Wingdings" w:hAnsi="Wingdings" w:hint="default"/>
      </w:rPr>
    </w:lvl>
  </w:abstractNum>
  <w:abstractNum w:abstractNumId="1" w15:restartNumberingAfterBreak="0">
    <w:nsid w:val="125C028C"/>
    <w:multiLevelType w:val="hybridMultilevel"/>
    <w:tmpl w:val="A5D8BC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D68FA"/>
    <w:multiLevelType w:val="hybridMultilevel"/>
    <w:tmpl w:val="E884B722"/>
    <w:lvl w:ilvl="0" w:tplc="68C0E53C">
      <w:start w:val="2023"/>
      <w:numFmt w:val="bullet"/>
      <w:lvlText w:val="・"/>
      <w:lvlJc w:val="left"/>
      <w:pPr>
        <w:ind w:left="360" w:hanging="360"/>
      </w:pPr>
      <w:rPr>
        <w:rFonts w:ascii="UD デジタル 教科書体 NK-R" w:eastAsia="UD デジタル 教科書体 NK-R" w:hAnsi="メイリオ"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1C670C"/>
    <w:multiLevelType w:val="hybridMultilevel"/>
    <w:tmpl w:val="CE3EC438"/>
    <w:lvl w:ilvl="0" w:tplc="1AE2C032">
      <w:start w:val="1"/>
      <w:numFmt w:val="aiueoFullWidth"/>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137BA4"/>
    <w:multiLevelType w:val="multilevel"/>
    <w:tmpl w:val="0756BCF0"/>
    <w:lvl w:ilvl="0">
      <w:start w:val="1"/>
      <w:numFmt w:val="bullet"/>
      <w:lvlText w:val="■"/>
      <w:lvlJc w:val="left"/>
      <w:pPr>
        <w:ind w:left="840" w:hanging="420"/>
      </w:pPr>
      <w:rPr>
        <w:rFonts w:ascii="Noto Sans Symbols" w:eastAsia="Noto Sans Symbols" w:hAnsi="Noto Sans Symbols" w:cs="Noto Sans Symbols"/>
      </w:rPr>
    </w:lvl>
    <w:lvl w:ilvl="1">
      <w:start w:val="1"/>
      <w:numFmt w:val="bullet"/>
      <w:lvlText w:val="⮚"/>
      <w:lvlJc w:val="left"/>
      <w:pPr>
        <w:ind w:left="1260" w:hanging="420"/>
      </w:pPr>
      <w:rPr>
        <w:rFonts w:ascii="Noto Sans Symbols" w:eastAsia="Noto Sans Symbols" w:hAnsi="Noto Sans Symbols" w:cs="Noto Sans Symbols"/>
      </w:rPr>
    </w:lvl>
    <w:lvl w:ilvl="2">
      <w:start w:val="1"/>
      <w:numFmt w:val="bullet"/>
      <w:lvlText w:val="✧"/>
      <w:lvlJc w:val="left"/>
      <w:pPr>
        <w:ind w:left="1680" w:hanging="420"/>
      </w:pPr>
      <w:rPr>
        <w:rFonts w:ascii="Noto Sans Symbols" w:eastAsia="Noto Sans Symbols" w:hAnsi="Noto Sans Symbols" w:cs="Noto Sans Symbols"/>
      </w:rPr>
    </w:lvl>
    <w:lvl w:ilvl="3">
      <w:start w:val="1"/>
      <w:numFmt w:val="bullet"/>
      <w:lvlText w:val="●"/>
      <w:lvlJc w:val="left"/>
      <w:pPr>
        <w:ind w:left="2100" w:hanging="420"/>
      </w:pPr>
      <w:rPr>
        <w:rFonts w:ascii="Noto Sans Symbols" w:eastAsia="Noto Sans Symbols" w:hAnsi="Noto Sans Symbols" w:cs="Noto Sans Symbols"/>
      </w:rPr>
    </w:lvl>
    <w:lvl w:ilvl="4">
      <w:start w:val="1"/>
      <w:numFmt w:val="bullet"/>
      <w:lvlText w:val="⮚"/>
      <w:lvlJc w:val="left"/>
      <w:pPr>
        <w:ind w:left="2520" w:hanging="420"/>
      </w:pPr>
      <w:rPr>
        <w:rFonts w:ascii="Noto Sans Symbols" w:eastAsia="Noto Sans Symbols" w:hAnsi="Noto Sans Symbols" w:cs="Noto Sans Symbols"/>
      </w:rPr>
    </w:lvl>
    <w:lvl w:ilvl="5">
      <w:start w:val="1"/>
      <w:numFmt w:val="bullet"/>
      <w:lvlText w:val="✧"/>
      <w:lvlJc w:val="left"/>
      <w:pPr>
        <w:ind w:left="2940" w:hanging="420"/>
      </w:pPr>
      <w:rPr>
        <w:rFonts w:ascii="Noto Sans Symbols" w:eastAsia="Noto Sans Symbols" w:hAnsi="Noto Sans Symbols" w:cs="Noto Sans Symbols"/>
      </w:rPr>
    </w:lvl>
    <w:lvl w:ilvl="6">
      <w:start w:val="1"/>
      <w:numFmt w:val="bullet"/>
      <w:lvlText w:val="●"/>
      <w:lvlJc w:val="left"/>
      <w:pPr>
        <w:ind w:left="3360" w:hanging="420"/>
      </w:pPr>
      <w:rPr>
        <w:rFonts w:ascii="Noto Sans Symbols" w:eastAsia="Noto Sans Symbols" w:hAnsi="Noto Sans Symbols" w:cs="Noto Sans Symbols"/>
      </w:rPr>
    </w:lvl>
    <w:lvl w:ilvl="7">
      <w:start w:val="1"/>
      <w:numFmt w:val="bullet"/>
      <w:lvlText w:val="⮚"/>
      <w:lvlJc w:val="left"/>
      <w:pPr>
        <w:ind w:left="3780" w:hanging="420"/>
      </w:pPr>
      <w:rPr>
        <w:rFonts w:ascii="Noto Sans Symbols" w:eastAsia="Noto Sans Symbols" w:hAnsi="Noto Sans Symbols" w:cs="Noto Sans Symbols"/>
      </w:rPr>
    </w:lvl>
    <w:lvl w:ilvl="8">
      <w:start w:val="1"/>
      <w:numFmt w:val="bullet"/>
      <w:lvlText w:val="✧"/>
      <w:lvlJc w:val="left"/>
      <w:pPr>
        <w:ind w:left="4200" w:hanging="420"/>
      </w:pPr>
      <w:rPr>
        <w:rFonts w:ascii="Noto Sans Symbols" w:eastAsia="Noto Sans Symbols" w:hAnsi="Noto Sans Symbols" w:cs="Noto Sans Symbols"/>
      </w:rPr>
    </w:lvl>
  </w:abstractNum>
  <w:abstractNum w:abstractNumId="5" w15:restartNumberingAfterBreak="0">
    <w:nsid w:val="272D1236"/>
    <w:multiLevelType w:val="hybridMultilevel"/>
    <w:tmpl w:val="CB284C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CE0244"/>
    <w:multiLevelType w:val="multilevel"/>
    <w:tmpl w:val="28DA967E"/>
    <w:lvl w:ilvl="0">
      <w:start w:val="1"/>
      <w:numFmt w:val="decimal"/>
      <w:lvlText w:val="%1"/>
      <w:lvlJc w:val="left"/>
      <w:pPr>
        <w:ind w:left="720" w:hanging="360"/>
      </w:pPr>
      <w:rPr>
        <w:strike w:val="0"/>
        <w:color w:val="000000"/>
      </w:rPr>
    </w:lvl>
    <w:lvl w:ilvl="1">
      <w:start w:val="1"/>
      <w:numFmt w:val="decimal"/>
      <w:lvlText w:val="(%2)"/>
      <w:lvlJc w:val="left"/>
      <w:pPr>
        <w:ind w:left="1200" w:hanging="4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decimal"/>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decimal"/>
      <w:lvlText w:val="(%8)"/>
      <w:lvlJc w:val="left"/>
      <w:pPr>
        <w:ind w:left="3720" w:hanging="420"/>
      </w:pPr>
    </w:lvl>
    <w:lvl w:ilvl="8">
      <w:start w:val="1"/>
      <w:numFmt w:val="decimal"/>
      <w:lvlText w:val="%9"/>
      <w:lvlJc w:val="left"/>
      <w:pPr>
        <w:ind w:left="4140" w:hanging="420"/>
      </w:pPr>
    </w:lvl>
  </w:abstractNum>
  <w:abstractNum w:abstractNumId="7" w15:restartNumberingAfterBreak="0">
    <w:nsid w:val="63341F39"/>
    <w:multiLevelType w:val="multilevel"/>
    <w:tmpl w:val="1E10D48E"/>
    <w:lvl w:ilvl="0">
      <w:start w:val="1"/>
      <w:numFmt w:val="decimal"/>
      <w:lvlText w:val="%1"/>
      <w:lvlJc w:val="left"/>
      <w:pPr>
        <w:ind w:left="1260" w:hanging="420"/>
      </w:pPr>
    </w:lvl>
    <w:lvl w:ilvl="1">
      <w:start w:val="1"/>
      <w:numFmt w:val="decimal"/>
      <w:lvlText w:val="(%2)"/>
      <w:lvlJc w:val="left"/>
      <w:pPr>
        <w:ind w:left="1680" w:hanging="420"/>
      </w:pPr>
    </w:lvl>
    <w:lvl w:ilvl="2">
      <w:start w:val="1"/>
      <w:numFmt w:val="decimal"/>
      <w:lvlText w:val="%3"/>
      <w:lvlJc w:val="left"/>
      <w:pPr>
        <w:ind w:left="2100" w:hanging="420"/>
      </w:pPr>
    </w:lvl>
    <w:lvl w:ilvl="3">
      <w:start w:val="1"/>
      <w:numFmt w:val="decimal"/>
      <w:lvlText w:val="%4."/>
      <w:lvlJc w:val="left"/>
      <w:pPr>
        <w:ind w:left="2520" w:hanging="420"/>
      </w:pPr>
    </w:lvl>
    <w:lvl w:ilvl="4">
      <w:start w:val="1"/>
      <w:numFmt w:val="decimal"/>
      <w:lvlText w:val="(%5)"/>
      <w:lvlJc w:val="left"/>
      <w:pPr>
        <w:ind w:left="2940" w:hanging="420"/>
      </w:pPr>
    </w:lvl>
    <w:lvl w:ilvl="5">
      <w:start w:val="1"/>
      <w:numFmt w:val="decimal"/>
      <w:lvlText w:val="%6"/>
      <w:lvlJc w:val="left"/>
      <w:pPr>
        <w:ind w:left="3360" w:hanging="420"/>
      </w:pPr>
    </w:lvl>
    <w:lvl w:ilvl="6">
      <w:start w:val="1"/>
      <w:numFmt w:val="decimal"/>
      <w:lvlText w:val="%7."/>
      <w:lvlJc w:val="left"/>
      <w:pPr>
        <w:ind w:left="3780" w:hanging="420"/>
      </w:pPr>
    </w:lvl>
    <w:lvl w:ilvl="7">
      <w:start w:val="1"/>
      <w:numFmt w:val="decimal"/>
      <w:lvlText w:val="(%8)"/>
      <w:lvlJc w:val="left"/>
      <w:pPr>
        <w:ind w:left="4200" w:hanging="420"/>
      </w:pPr>
    </w:lvl>
    <w:lvl w:ilvl="8">
      <w:start w:val="1"/>
      <w:numFmt w:val="decimal"/>
      <w:lvlText w:val="%9"/>
      <w:lvlJc w:val="left"/>
      <w:pPr>
        <w:ind w:left="4620" w:hanging="420"/>
      </w:pPr>
    </w:lvl>
  </w:abstractNum>
  <w:abstractNum w:abstractNumId="8" w15:restartNumberingAfterBreak="0">
    <w:nsid w:val="7BE72731"/>
    <w:multiLevelType w:val="hybridMultilevel"/>
    <w:tmpl w:val="8D208B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3"/>
  </w:num>
  <w:num w:numId="5">
    <w:abstractNumId w:val="1"/>
  </w:num>
  <w:num w:numId="6">
    <w:abstractNumId w:val="5"/>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401"/>
    <w:rsid w:val="00001CF4"/>
    <w:rsid w:val="00017235"/>
    <w:rsid w:val="00034A9E"/>
    <w:rsid w:val="000403CA"/>
    <w:rsid w:val="00040791"/>
    <w:rsid w:val="000557DF"/>
    <w:rsid w:val="00056AB7"/>
    <w:rsid w:val="000620C2"/>
    <w:rsid w:val="0006333E"/>
    <w:rsid w:val="00071458"/>
    <w:rsid w:val="00074F10"/>
    <w:rsid w:val="0007601E"/>
    <w:rsid w:val="00083BE0"/>
    <w:rsid w:val="000874EA"/>
    <w:rsid w:val="000921EB"/>
    <w:rsid w:val="000954DB"/>
    <w:rsid w:val="00095C14"/>
    <w:rsid w:val="000A20AD"/>
    <w:rsid w:val="000A2530"/>
    <w:rsid w:val="000A4975"/>
    <w:rsid w:val="000A6AE1"/>
    <w:rsid w:val="000B38EC"/>
    <w:rsid w:val="000B7435"/>
    <w:rsid w:val="000E1406"/>
    <w:rsid w:val="000E260B"/>
    <w:rsid w:val="000E31C9"/>
    <w:rsid w:val="000E39A8"/>
    <w:rsid w:val="000E60E3"/>
    <w:rsid w:val="000E61F4"/>
    <w:rsid w:val="000F2AAD"/>
    <w:rsid w:val="001064B8"/>
    <w:rsid w:val="00123EEB"/>
    <w:rsid w:val="00142656"/>
    <w:rsid w:val="001433D0"/>
    <w:rsid w:val="001439F1"/>
    <w:rsid w:val="001547AB"/>
    <w:rsid w:val="00156787"/>
    <w:rsid w:val="001644AC"/>
    <w:rsid w:val="001655AD"/>
    <w:rsid w:val="00167B23"/>
    <w:rsid w:val="00171503"/>
    <w:rsid w:val="001806F9"/>
    <w:rsid w:val="00180A62"/>
    <w:rsid w:val="001956A2"/>
    <w:rsid w:val="001A3D54"/>
    <w:rsid w:val="001A4D42"/>
    <w:rsid w:val="001A7E78"/>
    <w:rsid w:val="001B1ABA"/>
    <w:rsid w:val="001B3604"/>
    <w:rsid w:val="001C3293"/>
    <w:rsid w:val="001D05D8"/>
    <w:rsid w:val="001D7C0E"/>
    <w:rsid w:val="001E37B2"/>
    <w:rsid w:val="001F3BC0"/>
    <w:rsid w:val="001F489E"/>
    <w:rsid w:val="001F4F05"/>
    <w:rsid w:val="00200244"/>
    <w:rsid w:val="0020153D"/>
    <w:rsid w:val="00205318"/>
    <w:rsid w:val="00212F65"/>
    <w:rsid w:val="00217747"/>
    <w:rsid w:val="00220314"/>
    <w:rsid w:val="00223432"/>
    <w:rsid w:val="002256F9"/>
    <w:rsid w:val="00233CDF"/>
    <w:rsid w:val="00234AA1"/>
    <w:rsid w:val="0024277B"/>
    <w:rsid w:val="00254B90"/>
    <w:rsid w:val="0026398D"/>
    <w:rsid w:val="00263A3A"/>
    <w:rsid w:val="00264D25"/>
    <w:rsid w:val="00270B99"/>
    <w:rsid w:val="00271806"/>
    <w:rsid w:val="002825EE"/>
    <w:rsid w:val="00283832"/>
    <w:rsid w:val="00291A34"/>
    <w:rsid w:val="00293A98"/>
    <w:rsid w:val="00297D52"/>
    <w:rsid w:val="002A7D71"/>
    <w:rsid w:val="002C09F7"/>
    <w:rsid w:val="002C3EBC"/>
    <w:rsid w:val="002E54CC"/>
    <w:rsid w:val="002F131F"/>
    <w:rsid w:val="002F287E"/>
    <w:rsid w:val="00304552"/>
    <w:rsid w:val="00305381"/>
    <w:rsid w:val="00315EA3"/>
    <w:rsid w:val="00320934"/>
    <w:rsid w:val="003274CD"/>
    <w:rsid w:val="00337C64"/>
    <w:rsid w:val="00353EA3"/>
    <w:rsid w:val="0035606E"/>
    <w:rsid w:val="00363D9B"/>
    <w:rsid w:val="00371270"/>
    <w:rsid w:val="00377DE9"/>
    <w:rsid w:val="00380401"/>
    <w:rsid w:val="0038118B"/>
    <w:rsid w:val="0038409C"/>
    <w:rsid w:val="003873BF"/>
    <w:rsid w:val="00387D83"/>
    <w:rsid w:val="00393A70"/>
    <w:rsid w:val="003B1567"/>
    <w:rsid w:val="003B212B"/>
    <w:rsid w:val="003B3A56"/>
    <w:rsid w:val="003B5E45"/>
    <w:rsid w:val="003C1239"/>
    <w:rsid w:val="003C448B"/>
    <w:rsid w:val="003C4DC8"/>
    <w:rsid w:val="003D6D06"/>
    <w:rsid w:val="003D705F"/>
    <w:rsid w:val="003E69B5"/>
    <w:rsid w:val="003F329D"/>
    <w:rsid w:val="003F641A"/>
    <w:rsid w:val="004011FB"/>
    <w:rsid w:val="0042473F"/>
    <w:rsid w:val="004254ED"/>
    <w:rsid w:val="0043383B"/>
    <w:rsid w:val="0043590D"/>
    <w:rsid w:val="0043762F"/>
    <w:rsid w:val="00441E78"/>
    <w:rsid w:val="00474D7D"/>
    <w:rsid w:val="0047532C"/>
    <w:rsid w:val="004804EA"/>
    <w:rsid w:val="0049121E"/>
    <w:rsid w:val="004A6314"/>
    <w:rsid w:val="004B18DA"/>
    <w:rsid w:val="004C3B13"/>
    <w:rsid w:val="004C747C"/>
    <w:rsid w:val="004D4F9B"/>
    <w:rsid w:val="004D5555"/>
    <w:rsid w:val="004D579E"/>
    <w:rsid w:val="004D6BEE"/>
    <w:rsid w:val="004E521F"/>
    <w:rsid w:val="004F1A83"/>
    <w:rsid w:val="004F3C89"/>
    <w:rsid w:val="0050195F"/>
    <w:rsid w:val="005065DF"/>
    <w:rsid w:val="00516492"/>
    <w:rsid w:val="005166F2"/>
    <w:rsid w:val="00526E29"/>
    <w:rsid w:val="00530BCA"/>
    <w:rsid w:val="00533372"/>
    <w:rsid w:val="00533F9D"/>
    <w:rsid w:val="0053500E"/>
    <w:rsid w:val="00537D0A"/>
    <w:rsid w:val="00542661"/>
    <w:rsid w:val="005537F8"/>
    <w:rsid w:val="00554479"/>
    <w:rsid w:val="00567F01"/>
    <w:rsid w:val="005716F9"/>
    <w:rsid w:val="00586A42"/>
    <w:rsid w:val="0059475A"/>
    <w:rsid w:val="005A4577"/>
    <w:rsid w:val="005C32DB"/>
    <w:rsid w:val="005C55D3"/>
    <w:rsid w:val="005D2855"/>
    <w:rsid w:val="005D4CF3"/>
    <w:rsid w:val="005D5825"/>
    <w:rsid w:val="005E02B0"/>
    <w:rsid w:val="005E227D"/>
    <w:rsid w:val="005E558B"/>
    <w:rsid w:val="00602D12"/>
    <w:rsid w:val="00630AF5"/>
    <w:rsid w:val="00631396"/>
    <w:rsid w:val="00644A8E"/>
    <w:rsid w:val="006453C8"/>
    <w:rsid w:val="00650D6B"/>
    <w:rsid w:val="00650F74"/>
    <w:rsid w:val="00653461"/>
    <w:rsid w:val="00655048"/>
    <w:rsid w:val="00660D44"/>
    <w:rsid w:val="006662CF"/>
    <w:rsid w:val="00666529"/>
    <w:rsid w:val="00674D22"/>
    <w:rsid w:val="00674EA8"/>
    <w:rsid w:val="006760F1"/>
    <w:rsid w:val="00696FC4"/>
    <w:rsid w:val="006A29AF"/>
    <w:rsid w:val="006A4E75"/>
    <w:rsid w:val="006A655C"/>
    <w:rsid w:val="006B31BC"/>
    <w:rsid w:val="006B3FED"/>
    <w:rsid w:val="006C0B8C"/>
    <w:rsid w:val="006C6D5C"/>
    <w:rsid w:val="006D0D9A"/>
    <w:rsid w:val="006D4A1B"/>
    <w:rsid w:val="006E6ED7"/>
    <w:rsid w:val="006F63B8"/>
    <w:rsid w:val="00703B06"/>
    <w:rsid w:val="00704117"/>
    <w:rsid w:val="0070660B"/>
    <w:rsid w:val="00711252"/>
    <w:rsid w:val="00724545"/>
    <w:rsid w:val="0073321E"/>
    <w:rsid w:val="00741BBB"/>
    <w:rsid w:val="00750C62"/>
    <w:rsid w:val="007621B6"/>
    <w:rsid w:val="00766A42"/>
    <w:rsid w:val="007704C3"/>
    <w:rsid w:val="00772798"/>
    <w:rsid w:val="00774DCD"/>
    <w:rsid w:val="00787155"/>
    <w:rsid w:val="00787D19"/>
    <w:rsid w:val="00791408"/>
    <w:rsid w:val="00794050"/>
    <w:rsid w:val="007A0AAF"/>
    <w:rsid w:val="007A12A5"/>
    <w:rsid w:val="007A60F9"/>
    <w:rsid w:val="007B29E4"/>
    <w:rsid w:val="007E2D3A"/>
    <w:rsid w:val="007E7C12"/>
    <w:rsid w:val="007F5540"/>
    <w:rsid w:val="007F59F6"/>
    <w:rsid w:val="008010F3"/>
    <w:rsid w:val="00807551"/>
    <w:rsid w:val="0080787D"/>
    <w:rsid w:val="00812EB1"/>
    <w:rsid w:val="00826F28"/>
    <w:rsid w:val="0082780D"/>
    <w:rsid w:val="00831379"/>
    <w:rsid w:val="00835321"/>
    <w:rsid w:val="008403ED"/>
    <w:rsid w:val="00841567"/>
    <w:rsid w:val="0084197D"/>
    <w:rsid w:val="008506B2"/>
    <w:rsid w:val="00852864"/>
    <w:rsid w:val="00855754"/>
    <w:rsid w:val="00855BB9"/>
    <w:rsid w:val="00864541"/>
    <w:rsid w:val="00867401"/>
    <w:rsid w:val="008701C3"/>
    <w:rsid w:val="00873F3C"/>
    <w:rsid w:val="008743C3"/>
    <w:rsid w:val="00891AA3"/>
    <w:rsid w:val="00896531"/>
    <w:rsid w:val="008A4503"/>
    <w:rsid w:val="008B365C"/>
    <w:rsid w:val="008B4A0C"/>
    <w:rsid w:val="008B5623"/>
    <w:rsid w:val="008B75B1"/>
    <w:rsid w:val="008C2F1A"/>
    <w:rsid w:val="008E7519"/>
    <w:rsid w:val="008F318C"/>
    <w:rsid w:val="008F5931"/>
    <w:rsid w:val="00907DB3"/>
    <w:rsid w:val="00910110"/>
    <w:rsid w:val="00916041"/>
    <w:rsid w:val="00917AF4"/>
    <w:rsid w:val="0092493D"/>
    <w:rsid w:val="009326FC"/>
    <w:rsid w:val="0093559D"/>
    <w:rsid w:val="00936B29"/>
    <w:rsid w:val="00946809"/>
    <w:rsid w:val="00962209"/>
    <w:rsid w:val="00984E20"/>
    <w:rsid w:val="009976AA"/>
    <w:rsid w:val="009A0DF0"/>
    <w:rsid w:val="009A6802"/>
    <w:rsid w:val="009A788B"/>
    <w:rsid w:val="009C749C"/>
    <w:rsid w:val="009D22E9"/>
    <w:rsid w:val="009D2677"/>
    <w:rsid w:val="009D323F"/>
    <w:rsid w:val="009D3C5A"/>
    <w:rsid w:val="009D4114"/>
    <w:rsid w:val="009F3ACE"/>
    <w:rsid w:val="00A026E5"/>
    <w:rsid w:val="00A1492A"/>
    <w:rsid w:val="00A2239F"/>
    <w:rsid w:val="00A23711"/>
    <w:rsid w:val="00A37FAD"/>
    <w:rsid w:val="00A4016D"/>
    <w:rsid w:val="00A44F66"/>
    <w:rsid w:val="00A4523C"/>
    <w:rsid w:val="00A56F1B"/>
    <w:rsid w:val="00A80AC0"/>
    <w:rsid w:val="00A81308"/>
    <w:rsid w:val="00A84EFB"/>
    <w:rsid w:val="00A8715E"/>
    <w:rsid w:val="00A97C5E"/>
    <w:rsid w:val="00AA07E7"/>
    <w:rsid w:val="00AA1816"/>
    <w:rsid w:val="00AC3517"/>
    <w:rsid w:val="00AC5640"/>
    <w:rsid w:val="00AD71AB"/>
    <w:rsid w:val="00AE1BAF"/>
    <w:rsid w:val="00AE77F7"/>
    <w:rsid w:val="00AF3ED7"/>
    <w:rsid w:val="00AF7754"/>
    <w:rsid w:val="00AF7D83"/>
    <w:rsid w:val="00B07230"/>
    <w:rsid w:val="00B07593"/>
    <w:rsid w:val="00B12DEA"/>
    <w:rsid w:val="00B145AA"/>
    <w:rsid w:val="00B14DF5"/>
    <w:rsid w:val="00B254D6"/>
    <w:rsid w:val="00B30008"/>
    <w:rsid w:val="00B32BE1"/>
    <w:rsid w:val="00B32D13"/>
    <w:rsid w:val="00B4111E"/>
    <w:rsid w:val="00B640A6"/>
    <w:rsid w:val="00B66121"/>
    <w:rsid w:val="00B71B1D"/>
    <w:rsid w:val="00B71D0A"/>
    <w:rsid w:val="00B7702F"/>
    <w:rsid w:val="00B835F5"/>
    <w:rsid w:val="00B8471E"/>
    <w:rsid w:val="00B85623"/>
    <w:rsid w:val="00B861B5"/>
    <w:rsid w:val="00B86501"/>
    <w:rsid w:val="00B8661C"/>
    <w:rsid w:val="00B9303B"/>
    <w:rsid w:val="00B951C8"/>
    <w:rsid w:val="00BA1309"/>
    <w:rsid w:val="00BD07BD"/>
    <w:rsid w:val="00BE43C0"/>
    <w:rsid w:val="00BF2E84"/>
    <w:rsid w:val="00C10785"/>
    <w:rsid w:val="00C120F8"/>
    <w:rsid w:val="00C175CB"/>
    <w:rsid w:val="00C24476"/>
    <w:rsid w:val="00C2512B"/>
    <w:rsid w:val="00C30E74"/>
    <w:rsid w:val="00C44717"/>
    <w:rsid w:val="00C518AD"/>
    <w:rsid w:val="00C63CF0"/>
    <w:rsid w:val="00C71E94"/>
    <w:rsid w:val="00C77CD8"/>
    <w:rsid w:val="00C803E6"/>
    <w:rsid w:val="00C8193B"/>
    <w:rsid w:val="00C84326"/>
    <w:rsid w:val="00C94D55"/>
    <w:rsid w:val="00CA4BFF"/>
    <w:rsid w:val="00CA4CF0"/>
    <w:rsid w:val="00CB3A4B"/>
    <w:rsid w:val="00CB6C22"/>
    <w:rsid w:val="00CD70DB"/>
    <w:rsid w:val="00CE6C9C"/>
    <w:rsid w:val="00D068B2"/>
    <w:rsid w:val="00D0694E"/>
    <w:rsid w:val="00D07A71"/>
    <w:rsid w:val="00D10374"/>
    <w:rsid w:val="00D143DA"/>
    <w:rsid w:val="00D22EF7"/>
    <w:rsid w:val="00D24E13"/>
    <w:rsid w:val="00D4167F"/>
    <w:rsid w:val="00D41D1C"/>
    <w:rsid w:val="00D4342E"/>
    <w:rsid w:val="00D44BF0"/>
    <w:rsid w:val="00D50440"/>
    <w:rsid w:val="00D602B3"/>
    <w:rsid w:val="00D640B6"/>
    <w:rsid w:val="00D865AB"/>
    <w:rsid w:val="00D97660"/>
    <w:rsid w:val="00DA63B7"/>
    <w:rsid w:val="00DC06F9"/>
    <w:rsid w:val="00DC1782"/>
    <w:rsid w:val="00DC2C88"/>
    <w:rsid w:val="00DD4038"/>
    <w:rsid w:val="00DE2DDE"/>
    <w:rsid w:val="00DF111A"/>
    <w:rsid w:val="00DF1806"/>
    <w:rsid w:val="00DF5B89"/>
    <w:rsid w:val="00DF5DB4"/>
    <w:rsid w:val="00E0148B"/>
    <w:rsid w:val="00E03960"/>
    <w:rsid w:val="00E070AD"/>
    <w:rsid w:val="00E11F67"/>
    <w:rsid w:val="00E20C30"/>
    <w:rsid w:val="00E27185"/>
    <w:rsid w:val="00E30539"/>
    <w:rsid w:val="00E41F22"/>
    <w:rsid w:val="00E55297"/>
    <w:rsid w:val="00E7192C"/>
    <w:rsid w:val="00E732A9"/>
    <w:rsid w:val="00E743AD"/>
    <w:rsid w:val="00E85C8D"/>
    <w:rsid w:val="00E958F1"/>
    <w:rsid w:val="00EA30A6"/>
    <w:rsid w:val="00EA4500"/>
    <w:rsid w:val="00EB681A"/>
    <w:rsid w:val="00EC3DAE"/>
    <w:rsid w:val="00ED2901"/>
    <w:rsid w:val="00ED50D8"/>
    <w:rsid w:val="00EF4E96"/>
    <w:rsid w:val="00EF76AB"/>
    <w:rsid w:val="00F078FF"/>
    <w:rsid w:val="00F112CF"/>
    <w:rsid w:val="00F11DC2"/>
    <w:rsid w:val="00F124B7"/>
    <w:rsid w:val="00F201AB"/>
    <w:rsid w:val="00F2114D"/>
    <w:rsid w:val="00F35673"/>
    <w:rsid w:val="00F36070"/>
    <w:rsid w:val="00F46910"/>
    <w:rsid w:val="00F51499"/>
    <w:rsid w:val="00F51A53"/>
    <w:rsid w:val="00F667DD"/>
    <w:rsid w:val="00F73F2C"/>
    <w:rsid w:val="00F75C9C"/>
    <w:rsid w:val="00F825B4"/>
    <w:rsid w:val="00F9752F"/>
    <w:rsid w:val="00FA064A"/>
    <w:rsid w:val="00FA785C"/>
    <w:rsid w:val="00FB270C"/>
    <w:rsid w:val="00FB2C84"/>
    <w:rsid w:val="00FC0CCA"/>
    <w:rsid w:val="00FD24BC"/>
    <w:rsid w:val="00FE4A53"/>
    <w:rsid w:val="00FE4B3A"/>
    <w:rsid w:val="00FE5AF3"/>
    <w:rsid w:val="00FE6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5C11EE"/>
  <w15:docId w15:val="{DEBC3AAB-B52A-446E-8BF6-2F3D1E18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Theme="minorEastAsia" w:hAnsi="ＭＳ Ｐゴシック" w:cs="ＭＳ Ｐゴシック"/>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4BF0"/>
  </w:style>
  <w:style w:type="paragraph" w:styleId="1">
    <w:name w:val="heading 1"/>
    <w:basedOn w:val="a"/>
    <w:next w:val="a"/>
    <w:link w:val="10"/>
    <w:uiPriority w:val="9"/>
    <w:qFormat/>
    <w:rsid w:val="008E0692"/>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C15A71"/>
    <w:pPr>
      <w:keepNext/>
      <w:outlineLvl w:val="1"/>
    </w:pPr>
    <w:rPr>
      <w:rFonts w:asciiTheme="majorHAnsi" w:eastAsiaTheme="majorEastAsia" w:hAnsiTheme="majorHAnsi" w:cstheme="majorBidi"/>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420144"/>
    <w:pPr>
      <w:spacing w:before="240" w:after="120"/>
      <w:jc w:val="center"/>
      <w:outlineLvl w:val="0"/>
    </w:pPr>
    <w:rPr>
      <w:rFonts w:asciiTheme="majorHAnsi" w:eastAsia="ＭＳ ゴシック" w:hAnsiTheme="majorHAnsi" w:cstheme="majorBidi"/>
      <w:sz w:val="32"/>
      <w:szCs w:val="32"/>
    </w:rPr>
  </w:style>
  <w:style w:type="character" w:styleId="a5">
    <w:name w:val="Hyperlink"/>
    <w:basedOn w:val="a0"/>
    <w:uiPriority w:val="99"/>
    <w:unhideWhenUsed/>
    <w:rsid w:val="005D01CA"/>
    <w:rPr>
      <w:color w:val="0000FF" w:themeColor="hyperlink"/>
      <w:u w:val="single"/>
    </w:rPr>
  </w:style>
  <w:style w:type="paragraph" w:styleId="a6">
    <w:name w:val="Plain Text"/>
    <w:basedOn w:val="a"/>
    <w:link w:val="a7"/>
    <w:uiPriority w:val="99"/>
    <w:unhideWhenUsed/>
    <w:rsid w:val="005D01CA"/>
    <w:pPr>
      <w:widowControl w:val="0"/>
    </w:pPr>
    <w:rPr>
      <w:rFonts w:ascii="ＭＳ ゴシック" w:eastAsia="ＭＳ ゴシック" w:hAnsi="Courier New" w:cs="Courier New"/>
      <w:kern w:val="2"/>
      <w:sz w:val="20"/>
      <w:szCs w:val="21"/>
      <w:lang w:val="en-US"/>
    </w:rPr>
  </w:style>
  <w:style w:type="character" w:customStyle="1" w:styleId="a7">
    <w:name w:val="書式なし (文字)"/>
    <w:basedOn w:val="a0"/>
    <w:link w:val="a6"/>
    <w:uiPriority w:val="99"/>
    <w:rsid w:val="005D01CA"/>
    <w:rPr>
      <w:rFonts w:ascii="ＭＳ ゴシック" w:eastAsia="ＭＳ ゴシック" w:hAnsi="Courier New" w:cs="Courier New"/>
      <w:kern w:val="2"/>
      <w:szCs w:val="21"/>
    </w:rPr>
  </w:style>
  <w:style w:type="paragraph" w:styleId="a8">
    <w:name w:val="header"/>
    <w:basedOn w:val="a"/>
    <w:link w:val="a9"/>
    <w:uiPriority w:val="99"/>
    <w:unhideWhenUsed/>
    <w:rsid w:val="00095F8A"/>
    <w:pPr>
      <w:tabs>
        <w:tab w:val="center" w:pos="4252"/>
        <w:tab w:val="right" w:pos="8504"/>
      </w:tabs>
      <w:snapToGrid w:val="0"/>
    </w:pPr>
  </w:style>
  <w:style w:type="character" w:customStyle="1" w:styleId="a9">
    <w:name w:val="ヘッダー (文字)"/>
    <w:basedOn w:val="a0"/>
    <w:link w:val="a8"/>
    <w:uiPriority w:val="99"/>
    <w:rsid w:val="00095F8A"/>
    <w:rPr>
      <w:rFonts w:ascii="ＭＳ Ｐゴシック" w:eastAsia="ＭＳ Ｐゴシック" w:hAnsi="ＭＳ Ｐゴシック" w:cs="ＭＳ Ｐゴシック"/>
      <w:sz w:val="24"/>
      <w:szCs w:val="24"/>
      <w:lang w:val="en-GB"/>
    </w:rPr>
  </w:style>
  <w:style w:type="paragraph" w:styleId="aa">
    <w:name w:val="footer"/>
    <w:basedOn w:val="a"/>
    <w:link w:val="ab"/>
    <w:uiPriority w:val="99"/>
    <w:unhideWhenUsed/>
    <w:rsid w:val="00095F8A"/>
    <w:pPr>
      <w:tabs>
        <w:tab w:val="center" w:pos="4252"/>
        <w:tab w:val="right" w:pos="8504"/>
      </w:tabs>
      <w:snapToGrid w:val="0"/>
    </w:pPr>
  </w:style>
  <w:style w:type="character" w:customStyle="1" w:styleId="ab">
    <w:name w:val="フッター (文字)"/>
    <w:basedOn w:val="a0"/>
    <w:link w:val="aa"/>
    <w:uiPriority w:val="99"/>
    <w:rsid w:val="00095F8A"/>
    <w:rPr>
      <w:rFonts w:ascii="ＭＳ Ｐゴシック" w:eastAsia="ＭＳ Ｐゴシック" w:hAnsi="ＭＳ Ｐゴシック" w:cs="ＭＳ Ｐゴシック"/>
      <w:sz w:val="24"/>
      <w:szCs w:val="24"/>
      <w:lang w:val="en-GB"/>
    </w:rPr>
  </w:style>
  <w:style w:type="character" w:styleId="ac">
    <w:name w:val="FollowedHyperlink"/>
    <w:basedOn w:val="a0"/>
    <w:uiPriority w:val="99"/>
    <w:semiHidden/>
    <w:unhideWhenUsed/>
    <w:rsid w:val="00B37786"/>
    <w:rPr>
      <w:color w:val="800080" w:themeColor="followedHyperlink"/>
      <w:u w:val="single"/>
    </w:rPr>
  </w:style>
  <w:style w:type="paragraph" w:styleId="ad">
    <w:name w:val="List Paragraph"/>
    <w:basedOn w:val="a"/>
    <w:uiPriority w:val="34"/>
    <w:qFormat/>
    <w:rsid w:val="00420144"/>
    <w:pPr>
      <w:ind w:leftChars="400" w:left="840"/>
    </w:pPr>
  </w:style>
  <w:style w:type="character" w:customStyle="1" w:styleId="a4">
    <w:name w:val="表題 (文字)"/>
    <w:basedOn w:val="a0"/>
    <w:link w:val="a3"/>
    <w:uiPriority w:val="10"/>
    <w:rsid w:val="00420144"/>
    <w:rPr>
      <w:rFonts w:asciiTheme="majorHAnsi" w:eastAsia="ＭＳ ゴシック" w:hAnsiTheme="majorHAnsi" w:cstheme="majorBidi"/>
      <w:sz w:val="32"/>
      <w:szCs w:val="32"/>
      <w:lang w:val="en-GB"/>
    </w:rPr>
  </w:style>
  <w:style w:type="character" w:customStyle="1" w:styleId="10">
    <w:name w:val="見出し 1 (文字)"/>
    <w:basedOn w:val="a0"/>
    <w:link w:val="1"/>
    <w:uiPriority w:val="9"/>
    <w:rsid w:val="008E0692"/>
    <w:rPr>
      <w:rFonts w:asciiTheme="majorHAnsi" w:eastAsiaTheme="majorEastAsia" w:hAnsiTheme="majorHAnsi" w:cstheme="majorBidi"/>
      <w:sz w:val="24"/>
      <w:szCs w:val="24"/>
      <w:lang w:val="en-GB"/>
    </w:rPr>
  </w:style>
  <w:style w:type="table" w:styleId="ae">
    <w:name w:val="Table Grid"/>
    <w:basedOn w:val="a1"/>
    <w:uiPriority w:val="59"/>
    <w:rsid w:val="00D44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Light List Accent 5"/>
    <w:basedOn w:val="a1"/>
    <w:uiPriority w:val="61"/>
    <w:rsid w:val="00D44D3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0">
    <w:name w:val="見出し 2 (文字)"/>
    <w:basedOn w:val="a0"/>
    <w:link w:val="2"/>
    <w:uiPriority w:val="9"/>
    <w:rsid w:val="00C15A71"/>
    <w:rPr>
      <w:rFonts w:asciiTheme="majorHAnsi" w:eastAsiaTheme="majorEastAsia" w:hAnsiTheme="majorHAnsi" w:cstheme="majorBidi"/>
      <w:sz w:val="24"/>
      <w:szCs w:val="24"/>
      <w:lang w:val="en-GB"/>
    </w:rPr>
  </w:style>
  <w:style w:type="character" w:styleId="af">
    <w:name w:val="Strong"/>
    <w:basedOn w:val="a0"/>
    <w:uiPriority w:val="22"/>
    <w:qFormat/>
    <w:rsid w:val="00F218C0"/>
    <w:rPr>
      <w:b/>
      <w:bCs/>
    </w:rPr>
  </w:style>
  <w:style w:type="paragraph" w:styleId="af0">
    <w:name w:val="Balloon Text"/>
    <w:basedOn w:val="a"/>
    <w:link w:val="af1"/>
    <w:uiPriority w:val="99"/>
    <w:semiHidden/>
    <w:unhideWhenUsed/>
    <w:rsid w:val="00397BC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97BCE"/>
    <w:rPr>
      <w:rFonts w:asciiTheme="majorHAnsi" w:eastAsiaTheme="majorEastAsia" w:hAnsiTheme="majorHAnsi" w:cstheme="majorBidi"/>
      <w:sz w:val="18"/>
      <w:szCs w:val="18"/>
      <w:lang w:val="en-GB"/>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af4">
    <w:name w:val="annotation reference"/>
    <w:basedOn w:val="a0"/>
    <w:uiPriority w:val="99"/>
    <w:semiHidden/>
    <w:unhideWhenUsed/>
    <w:rsid w:val="00AF7D83"/>
    <w:rPr>
      <w:sz w:val="18"/>
      <w:szCs w:val="18"/>
    </w:rPr>
  </w:style>
  <w:style w:type="paragraph" w:styleId="af5">
    <w:name w:val="annotation text"/>
    <w:basedOn w:val="a"/>
    <w:link w:val="af6"/>
    <w:uiPriority w:val="99"/>
    <w:semiHidden/>
    <w:unhideWhenUsed/>
    <w:rsid w:val="00AF7D83"/>
  </w:style>
  <w:style w:type="character" w:customStyle="1" w:styleId="af6">
    <w:name w:val="コメント文字列 (文字)"/>
    <w:basedOn w:val="a0"/>
    <w:link w:val="af5"/>
    <w:uiPriority w:val="99"/>
    <w:semiHidden/>
    <w:rsid w:val="00AF7D83"/>
    <w:rPr>
      <w:rFonts w:eastAsia="ＭＳ Ｐゴシック"/>
    </w:rPr>
  </w:style>
  <w:style w:type="paragraph" w:styleId="af7">
    <w:name w:val="annotation subject"/>
    <w:basedOn w:val="af5"/>
    <w:next w:val="af5"/>
    <w:link w:val="af8"/>
    <w:uiPriority w:val="99"/>
    <w:semiHidden/>
    <w:unhideWhenUsed/>
    <w:rsid w:val="00AF7D83"/>
    <w:rPr>
      <w:b/>
      <w:bCs/>
    </w:rPr>
  </w:style>
  <w:style w:type="character" w:customStyle="1" w:styleId="af8">
    <w:name w:val="コメント内容 (文字)"/>
    <w:basedOn w:val="af6"/>
    <w:link w:val="af7"/>
    <w:uiPriority w:val="99"/>
    <w:semiHidden/>
    <w:rsid w:val="00AF7D83"/>
    <w:rPr>
      <w:rFonts w:eastAsia="ＭＳ Ｐゴシック"/>
      <w:b/>
      <w:bCs/>
    </w:rPr>
  </w:style>
  <w:style w:type="character" w:styleId="af9">
    <w:name w:val="Unresolved Mention"/>
    <w:basedOn w:val="a0"/>
    <w:uiPriority w:val="99"/>
    <w:semiHidden/>
    <w:unhideWhenUsed/>
    <w:rsid w:val="00D602B3"/>
    <w:rPr>
      <w:color w:val="605E5C"/>
      <w:shd w:val="clear" w:color="auto" w:fill="E1DFDD"/>
    </w:rPr>
  </w:style>
  <w:style w:type="paragraph" w:customStyle="1" w:styleId="Default">
    <w:name w:val="Default"/>
    <w:rsid w:val="00916041"/>
    <w:pPr>
      <w:widowControl w:val="0"/>
      <w:autoSpaceDE w:val="0"/>
      <w:autoSpaceDN w:val="0"/>
      <w:adjustRightInd w:val="0"/>
    </w:pPr>
    <w:rPr>
      <w:rFonts w:ascii="Meiryo UI" w:eastAsia="Meiryo UI" w:cs="Meiryo UI"/>
      <w:color w:val="000000"/>
      <w:lang w:val="en-US"/>
    </w:rPr>
  </w:style>
  <w:style w:type="character" w:styleId="afa">
    <w:name w:val="line number"/>
    <w:basedOn w:val="a0"/>
    <w:uiPriority w:val="99"/>
    <w:semiHidden/>
    <w:unhideWhenUsed/>
    <w:rsid w:val="009D3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ct.intl.adm@jim.titech.ac.jp" TargetMode="External"/><Relationship Id="rId18" Type="http://schemas.openxmlformats.org/officeDocument/2006/relationships/hyperlink" Target="http://www.ghrd.titech.ac.jp/" TargetMode="External"/><Relationship Id="rId26" Type="http://schemas.openxmlformats.org/officeDocument/2006/relationships/hyperlink" Target="mailto:morikawa.j.aa@m.titech.ac.jp" TargetMode="External"/><Relationship Id="rId39" Type="http://schemas.openxmlformats.org/officeDocument/2006/relationships/hyperlink" Target="https://web.archive.org/web/20080913232414/http:/www.dlut.edu.cn/en/" TargetMode="External"/><Relationship Id="rId3" Type="http://schemas.openxmlformats.org/officeDocument/2006/relationships/numbering" Target="numbering.xml"/><Relationship Id="rId21" Type="http://schemas.openxmlformats.org/officeDocument/2006/relationships/hyperlink" Target="mailto:&#29289;&#36074;&#29702;&#24037;&#23398;&#38498;&#22269;&#38555;&#25285;&#24403;" TargetMode="External"/><Relationship Id="rId34" Type="http://schemas.openxmlformats.org/officeDocument/2006/relationships/hyperlink" Target="mailto:equo@mtl.titech.ac.jp"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29289;&#36074;&#29702;&#24037;&#23398;&#38498;&#22269;&#38555;&#25285;&#24403;" TargetMode="External"/><Relationship Id="rId17" Type="http://schemas.openxmlformats.org/officeDocument/2006/relationships/hyperlink" Target="http://www.ocw.titech.ac.jp/index.php?module=General&amp;action=T0210&amp;GakubuCD=7&amp;KamokuCD=110700&amp;tab=2&amp;focus=400&amp;LeftTab=graduate&amp;lang=JA" TargetMode="External"/><Relationship Id="rId25" Type="http://schemas.openxmlformats.org/officeDocument/2006/relationships/hyperlink" Target="mailto:equo@mtl.titech.ac.jp" TargetMode="External"/><Relationship Id="rId33" Type="http://schemas.openxmlformats.org/officeDocument/2006/relationships/hyperlink" Target="https://www.ntnu.edu/" TargetMode="External"/><Relationship Id="rId38" Type="http://schemas.openxmlformats.org/officeDocument/2006/relationships/hyperlink" Target="mailto:shi.j.aa@m.titech.ac.jp" TargetMode="External"/><Relationship Id="rId2" Type="http://schemas.openxmlformats.org/officeDocument/2006/relationships/customXml" Target="../customXml/item2.xml"/><Relationship Id="rId16" Type="http://schemas.openxmlformats.org/officeDocument/2006/relationships/hyperlink" Target="mailto:mct.intl.adm@jim.titech.ac.jp" TargetMode="External"/><Relationship Id="rId20" Type="http://schemas.openxmlformats.org/officeDocument/2006/relationships/hyperlink" Target="https://www.titech.ac.jp/international-student-exchange/students/abroad/safety" TargetMode="External"/><Relationship Id="rId29" Type="http://schemas.openxmlformats.org/officeDocument/2006/relationships/hyperlink" Target="https://www.mpip-mainz.mpg.de/en/but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ct.intl.adm@jim.titech.ac.jp" TargetMode="External"/><Relationship Id="rId24" Type="http://schemas.openxmlformats.org/officeDocument/2006/relationships/hyperlink" Target="https://www.cnr.it/en" TargetMode="External"/><Relationship Id="rId32" Type="http://schemas.openxmlformats.org/officeDocument/2006/relationships/hyperlink" Target="mailto:hayashi@mtl.titech.ac.jp" TargetMode="External"/><Relationship Id="rId37" Type="http://schemas.openxmlformats.org/officeDocument/2006/relationships/hyperlink" Target="http://sklwut.whut.edu.cn/" TargetMode="External"/><Relationship Id="rId40" Type="http://schemas.openxmlformats.org/officeDocument/2006/relationships/hyperlink" Target="mailto:shi.j.aa@m.titech.ac.jp" TargetMode="External"/><Relationship Id="rId5" Type="http://schemas.openxmlformats.org/officeDocument/2006/relationships/settings" Target="settings.xml"/><Relationship Id="rId15" Type="http://schemas.openxmlformats.org/officeDocument/2006/relationships/hyperlink" Target="mailto:mct.intl.adm@jim.titech.ac.j" TargetMode="External"/><Relationship Id="rId23" Type="http://schemas.openxmlformats.org/officeDocument/2006/relationships/hyperlink" Target="mailto:equo@mtl.titech.ac.jp" TargetMode="External"/><Relationship Id="rId28" Type="http://schemas.openxmlformats.org/officeDocument/2006/relationships/hyperlink" Target="mailto:equo@mtl.titech.ac.jp" TargetMode="External"/><Relationship Id="rId36" Type="http://schemas.openxmlformats.org/officeDocument/2006/relationships/hyperlink" Target="mailto:morikawa.j.aa@m.titech.ac.jp" TargetMode="External"/><Relationship Id="rId10" Type="http://schemas.openxmlformats.org/officeDocument/2006/relationships/hyperlink" Target="mailto:mct.intl.adm@jim.titech.ac.jp" TargetMode="External"/><Relationship Id="rId19" Type="http://schemas.openxmlformats.org/officeDocument/2006/relationships/hyperlink" Target="https://www.titech.ac.jp/international-student-exchange/students/abroad/procedures" TargetMode="External"/><Relationship Id="rId31" Type="http://schemas.openxmlformats.org/officeDocument/2006/relationships/hyperlink" Target="https://ju.se/en/"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titech.ac.jp/student/students/health/coronavirus" TargetMode="External"/><Relationship Id="rId14" Type="http://schemas.openxmlformats.org/officeDocument/2006/relationships/hyperlink" Target="https://www.titech.ac.jp/students/abroad/programs" TargetMode="External"/><Relationship Id="rId22" Type="http://schemas.openxmlformats.org/officeDocument/2006/relationships/hyperlink" Target="https://unige.it/en" TargetMode="External"/><Relationship Id="rId27" Type="http://schemas.openxmlformats.org/officeDocument/2006/relationships/hyperlink" Target="https://www.dlr.de/EN/Home/home_node.html" TargetMode="External"/><Relationship Id="rId30" Type="http://schemas.openxmlformats.org/officeDocument/2006/relationships/hyperlink" Target="mailto:hayamizu.y.aa@m.titech.ac.jp" TargetMode="External"/><Relationship Id="rId35" Type="http://schemas.openxmlformats.org/officeDocument/2006/relationships/hyperlink" Target="https://en.uw.edu.pl/" TargetMode="External"/><Relationship Id="rId43"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mbLmwaJkvnehSke3IauI60M0Xw==">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3034C0-712C-443A-8463-AFE821FAC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2481</Words>
  <Characters>3500</Characters>
  <Application>Microsoft Office Word</Application>
  <DocSecurity>0</DocSecurity>
  <Lines>166</Lines>
  <Paragraphs>186</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dc:creator>
  <cp:lastModifiedBy>HP19-023Au</cp:lastModifiedBy>
  <cp:revision>2</cp:revision>
  <cp:lastPrinted>2023-10-30T03:05:00Z</cp:lastPrinted>
  <dcterms:created xsi:type="dcterms:W3CDTF">2024-03-18T07:55:00Z</dcterms:created>
  <dcterms:modified xsi:type="dcterms:W3CDTF">2024-03-18T07:55:00Z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a3e0ab99228ed0c0d73e3c1debde48548f56364d1a90d9e3b894dec5c1493b21</vt:lpwstr>
  </property>
</Properties>
</file>