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BEDA7" w14:textId="77777777" w:rsidR="00CC57CC" w:rsidRDefault="009E620C">
      <w:pPr>
        <w:pStyle w:val="a3"/>
        <w:spacing w:line="273" w:lineRule="exact"/>
        <w:ind w:left="8542"/>
        <w:rPr>
          <w:rFonts w:ascii="ＭＳ 明朝" w:eastAsia="ＭＳ 明朝"/>
        </w:rPr>
      </w:pPr>
      <w:r>
        <w:rPr>
          <w:rFonts w:ascii="ＭＳ 明朝" w:eastAsia="ＭＳ 明朝"/>
          <w:spacing w:val="-4"/>
        </w:rPr>
        <w:t>別紙１</w:t>
      </w:r>
    </w:p>
    <w:p w14:paraId="1D58DA1D" w14:textId="11CA8FFF" w:rsidR="00CC57CC" w:rsidRDefault="009E620C">
      <w:pPr>
        <w:pStyle w:val="a4"/>
      </w:pPr>
      <w:r>
        <w:t>【参考】202</w:t>
      </w:r>
      <w:r w:rsidR="00B041A8">
        <w:t>4</w:t>
      </w:r>
      <w:r>
        <w:rPr>
          <w:spacing w:val="-44"/>
        </w:rPr>
        <w:t xml:space="preserve"> </w:t>
      </w:r>
      <w:proofErr w:type="spellStart"/>
      <w:r>
        <w:rPr>
          <w:spacing w:val="-44"/>
        </w:rPr>
        <w:t>年度</w:t>
      </w:r>
      <w:proofErr w:type="spellEnd"/>
      <w:r>
        <w:rPr>
          <w:spacing w:val="-44"/>
        </w:rPr>
        <w:t xml:space="preserve"> </w:t>
      </w:r>
      <w:r>
        <w:t>TAIST</w:t>
      </w:r>
      <w:r>
        <w:rPr>
          <w:spacing w:val="11"/>
        </w:rPr>
        <w:t xml:space="preserve"> </w:t>
      </w:r>
      <w:r>
        <w:t>SERE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プログラム講義日程</w:t>
      </w:r>
      <w:proofErr w:type="spellEnd"/>
    </w:p>
    <w:p w14:paraId="74B45815" w14:textId="77777777" w:rsidR="00CC57CC" w:rsidRDefault="00CC57CC">
      <w:pPr>
        <w:pStyle w:val="a3"/>
        <w:spacing w:before="12"/>
        <w:rPr>
          <w:rFonts w:ascii="ＭＳ 明朝"/>
          <w:b/>
          <w:sz w:val="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1985"/>
        <w:gridCol w:w="3543"/>
      </w:tblGrid>
      <w:tr w:rsidR="00CC57CC" w14:paraId="557FBC56" w14:textId="77777777">
        <w:trPr>
          <w:trHeight w:val="491"/>
        </w:trPr>
        <w:tc>
          <w:tcPr>
            <w:tcW w:w="3725" w:type="dxa"/>
            <w:shd w:val="clear" w:color="auto" w:fill="D9D9D9"/>
          </w:tcPr>
          <w:p w14:paraId="45A41DC2" w14:textId="77777777" w:rsidR="00CC57CC" w:rsidRDefault="009E620C">
            <w:pPr>
              <w:pStyle w:val="TableParagraph"/>
              <w:spacing w:before="128"/>
              <w:ind w:left="8" w:right="4"/>
              <w:jc w:val="center"/>
              <w:rPr>
                <w:rFonts w:ascii="ＭＳ 明朝" w:eastAsia="ＭＳ 明朝"/>
                <w:b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b/>
                <w:spacing w:val="-4"/>
                <w:sz w:val="18"/>
              </w:rPr>
              <w:t>講義名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14:paraId="44166654" w14:textId="77777777" w:rsidR="00CC57CC" w:rsidRDefault="009E620C">
            <w:pPr>
              <w:pStyle w:val="TableParagraph"/>
              <w:spacing w:before="128"/>
              <w:ind w:left="628"/>
              <w:rPr>
                <w:rFonts w:ascii="ＭＳ 明朝" w:eastAsia="ＭＳ 明朝"/>
                <w:b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b/>
                <w:spacing w:val="-3"/>
                <w:sz w:val="18"/>
              </w:rPr>
              <w:t>講義日程</w:t>
            </w:r>
            <w:proofErr w:type="spellEnd"/>
          </w:p>
        </w:tc>
        <w:tc>
          <w:tcPr>
            <w:tcW w:w="3543" w:type="dxa"/>
            <w:shd w:val="clear" w:color="auto" w:fill="D9D9D9"/>
          </w:tcPr>
          <w:p w14:paraId="2A608FF7" w14:textId="77777777" w:rsidR="00CC57CC" w:rsidRDefault="009E620C">
            <w:pPr>
              <w:pStyle w:val="TableParagraph"/>
              <w:spacing w:before="128"/>
              <w:ind w:left="8"/>
              <w:jc w:val="center"/>
              <w:rPr>
                <w:rFonts w:ascii="ＭＳ 明朝" w:eastAsia="ＭＳ 明朝"/>
                <w:b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b/>
                <w:spacing w:val="-4"/>
                <w:sz w:val="18"/>
              </w:rPr>
              <w:t>担当者</w:t>
            </w:r>
            <w:proofErr w:type="spellEnd"/>
          </w:p>
        </w:tc>
      </w:tr>
      <w:tr w:rsidR="00CC57CC" w14:paraId="2277C7B5" w14:textId="77777777">
        <w:trPr>
          <w:trHeight w:val="719"/>
        </w:trPr>
        <w:tc>
          <w:tcPr>
            <w:tcW w:w="9253" w:type="dxa"/>
            <w:gridSpan w:val="3"/>
            <w:shd w:val="clear" w:color="auto" w:fill="F1F1F1"/>
          </w:tcPr>
          <w:p w14:paraId="206925A2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7CD56B06" w14:textId="77777777" w:rsidR="00CC57CC" w:rsidRDefault="009E620C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CC57CC" w14:paraId="13BC0D60" w14:textId="77777777">
        <w:trPr>
          <w:trHeight w:val="721"/>
        </w:trPr>
        <w:tc>
          <w:tcPr>
            <w:tcW w:w="3725" w:type="dxa"/>
          </w:tcPr>
          <w:p w14:paraId="68352E69" w14:textId="77777777" w:rsidR="00CC57CC" w:rsidRDefault="009E620C">
            <w:pPr>
              <w:pStyle w:val="TableParagraph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>Principle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2"/>
                <w:sz w:val="18"/>
              </w:rPr>
              <w:t xml:space="preserve"> Environmental</w:t>
            </w:r>
          </w:p>
          <w:p w14:paraId="5B42732B" w14:textId="77777777" w:rsidR="00CC57CC" w:rsidRDefault="009E620C">
            <w:pPr>
              <w:pStyle w:val="TableParagraph"/>
              <w:spacing w:before="144"/>
              <w:ind w:left="98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985" w:type="dxa"/>
          </w:tcPr>
          <w:p w14:paraId="55D9968D" w14:textId="210B2B77" w:rsidR="00CC57CC" w:rsidRDefault="008A41B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9/16, 20, 10/1, 7, 9, 15, 22</w:t>
            </w:r>
            <w:r w:rsidR="00B041A8">
              <w:rPr>
                <w:sz w:val="18"/>
              </w:rPr>
              <w:t xml:space="preserve">, 11/5, 19, 22 </w:t>
            </w:r>
            <w:r w:rsidR="009E620C">
              <w:rPr>
                <w:spacing w:val="-2"/>
                <w:sz w:val="18"/>
              </w:rPr>
              <w:t>(SIIT)</w:t>
            </w:r>
          </w:p>
        </w:tc>
        <w:tc>
          <w:tcPr>
            <w:tcW w:w="3543" w:type="dxa"/>
          </w:tcPr>
          <w:p w14:paraId="17717192" w14:textId="77777777" w:rsidR="00CC57CC" w:rsidRDefault="00CC57CC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761EB96A" w14:textId="77777777" w:rsidR="00CC57CC" w:rsidRDefault="009E620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Paiboon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Sreearunothai</w:t>
            </w:r>
            <w:proofErr w:type="spellEnd"/>
          </w:p>
        </w:tc>
      </w:tr>
      <w:tr w:rsidR="00CC57CC" w14:paraId="0C9D224F" w14:textId="77777777">
        <w:trPr>
          <w:trHeight w:val="719"/>
        </w:trPr>
        <w:tc>
          <w:tcPr>
            <w:tcW w:w="3725" w:type="dxa"/>
          </w:tcPr>
          <w:p w14:paraId="3059C4B6" w14:textId="77777777" w:rsidR="00CC57CC" w:rsidRDefault="009E620C">
            <w:pPr>
              <w:pStyle w:val="TableParagraph"/>
              <w:spacing w:before="72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  <w:p w14:paraId="7EDC53BA" w14:textId="77777777" w:rsidR="00CC57CC" w:rsidRDefault="009E620C">
            <w:pPr>
              <w:pStyle w:val="TableParagraph"/>
              <w:spacing w:before="143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Methodology</w:t>
            </w:r>
          </w:p>
        </w:tc>
        <w:tc>
          <w:tcPr>
            <w:tcW w:w="1985" w:type="dxa"/>
          </w:tcPr>
          <w:p w14:paraId="65851010" w14:textId="37125344" w:rsidR="00CC57CC" w:rsidRDefault="009E620C">
            <w:pPr>
              <w:pStyle w:val="TableParagraph"/>
              <w:spacing w:before="61"/>
              <w:ind w:left="98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8/</w:t>
            </w:r>
            <w:r w:rsidR="00C774B9">
              <w:rPr>
                <w:spacing w:val="-2"/>
                <w:sz w:val="18"/>
                <w:lang w:eastAsia="ja-JP"/>
              </w:rPr>
              <w:t>16, 26</w:t>
            </w:r>
            <w:r>
              <w:rPr>
                <w:rFonts w:ascii="ＭＳ 明朝" w:eastAsia="ＭＳ 明朝"/>
                <w:spacing w:val="-2"/>
                <w:sz w:val="18"/>
                <w:lang w:eastAsia="ja-JP"/>
              </w:rPr>
              <w:t>（</w:t>
            </w:r>
            <w:r w:rsidR="00C774B9">
              <w:rPr>
                <w:rFonts w:ascii="ＭＳ 明朝" w:eastAsia="ＭＳ 明朝"/>
                <w:sz w:val="18"/>
                <w:lang w:eastAsia="ja-JP"/>
              </w:rPr>
              <w:t>オンライン</w:t>
            </w:r>
            <w:r>
              <w:rPr>
                <w:rFonts w:ascii="ＭＳ 明朝" w:eastAsia="ＭＳ 明朝"/>
                <w:spacing w:val="-10"/>
                <w:sz w:val="18"/>
                <w:lang w:eastAsia="ja-JP"/>
              </w:rPr>
              <w:t>）</w:t>
            </w:r>
          </w:p>
          <w:p w14:paraId="3CC61BA4" w14:textId="6A90FFC0" w:rsidR="00CC57CC" w:rsidRDefault="009E620C">
            <w:pPr>
              <w:pStyle w:val="TableParagraph"/>
              <w:spacing w:before="126"/>
              <w:ind w:left="98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8/</w:t>
            </w:r>
            <w:r w:rsidR="008A41B1">
              <w:rPr>
                <w:sz w:val="18"/>
                <w:lang w:eastAsia="ja-JP"/>
              </w:rPr>
              <w:t>20-22</w:t>
            </w:r>
            <w:r>
              <w:rPr>
                <w:rFonts w:ascii="ＭＳ 明朝" w:eastAsia="ＭＳ 明朝"/>
                <w:sz w:val="18"/>
                <w:lang w:eastAsia="ja-JP"/>
              </w:rPr>
              <w:t>（</w:t>
            </w:r>
            <w:r w:rsidR="008A41B1">
              <w:rPr>
                <w:rFonts w:ascii="ＭＳ 明朝" w:eastAsia="ＭＳ 明朝" w:hint="eastAsia"/>
                <w:sz w:val="18"/>
                <w:lang w:eastAsia="ja-JP"/>
              </w:rPr>
              <w:t>現地講義</w:t>
            </w:r>
            <w:r>
              <w:rPr>
                <w:rFonts w:ascii="ＭＳ 明朝" w:eastAsia="ＭＳ 明朝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43" w:type="dxa"/>
          </w:tcPr>
          <w:p w14:paraId="171F36A7" w14:textId="77777777" w:rsidR="00CC57CC" w:rsidRDefault="00CC57CC">
            <w:pPr>
              <w:pStyle w:val="TableParagraph"/>
              <w:spacing w:before="7"/>
              <w:ind w:left="0"/>
              <w:rPr>
                <w:rFonts w:ascii="ＭＳ 明朝"/>
                <w:b/>
                <w:sz w:val="18"/>
                <w:lang w:eastAsia="ja-JP"/>
              </w:rPr>
            </w:pPr>
          </w:p>
          <w:p w14:paraId="23805081" w14:textId="77777777" w:rsidR="00CC57CC" w:rsidRDefault="009E620C">
            <w:pPr>
              <w:pStyle w:val="TableParagraph"/>
              <w:spacing w:before="0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髙田潤一</w:t>
            </w:r>
            <w:proofErr w:type="spellEnd"/>
          </w:p>
        </w:tc>
      </w:tr>
      <w:tr w:rsidR="00CC57CC" w14:paraId="01F22B39" w14:textId="77777777">
        <w:trPr>
          <w:trHeight w:val="1079"/>
        </w:trPr>
        <w:tc>
          <w:tcPr>
            <w:tcW w:w="3725" w:type="dxa"/>
            <w:vMerge w:val="restart"/>
          </w:tcPr>
          <w:p w14:paraId="0339E215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5EA2E7A4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2A9D5845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715029CD" w14:textId="77777777" w:rsidR="00CC57CC" w:rsidRDefault="00CC57CC">
            <w:pPr>
              <w:pStyle w:val="TableParagraph"/>
              <w:spacing w:before="225"/>
              <w:ind w:left="0"/>
              <w:rPr>
                <w:rFonts w:ascii="ＭＳ 明朝"/>
                <w:b/>
                <w:sz w:val="18"/>
              </w:rPr>
            </w:pPr>
          </w:p>
          <w:p w14:paraId="2B609C67" w14:textId="77777777" w:rsidR="00CC57CC" w:rsidRDefault="009E620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1985" w:type="dxa"/>
          </w:tcPr>
          <w:p w14:paraId="345CE9DE" w14:textId="10649F6C" w:rsidR="00CC57CC" w:rsidRDefault="009E620C">
            <w:pPr>
              <w:pStyle w:val="TableParagraph"/>
              <w:spacing w:before="72"/>
              <w:rPr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8/</w:t>
            </w:r>
            <w:r w:rsidR="008A41B1">
              <w:rPr>
                <w:spacing w:val="-2"/>
                <w:sz w:val="18"/>
                <w:lang w:eastAsia="ja-JP"/>
              </w:rPr>
              <w:t>26, 28, 30, 9/2</w:t>
            </w:r>
          </w:p>
          <w:p w14:paraId="6B84CA4E" w14:textId="77777777" w:rsidR="00CC57CC" w:rsidRDefault="009E620C">
            <w:pPr>
              <w:pStyle w:val="TableParagraph"/>
              <w:spacing w:before="133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/>
                <w:sz w:val="18"/>
                <w:lang w:eastAsia="ja-JP"/>
              </w:rPr>
              <w:t>（オンライン</w:t>
            </w:r>
            <w:r>
              <w:rPr>
                <w:rFonts w:ascii="ＭＳ 明朝" w:eastAsia="ＭＳ 明朝"/>
                <w:spacing w:val="-10"/>
                <w:sz w:val="18"/>
                <w:lang w:eastAsia="ja-JP"/>
              </w:rPr>
              <w:t>）</w:t>
            </w:r>
          </w:p>
          <w:p w14:paraId="0268C9FF" w14:textId="77777777" w:rsidR="008A41B1" w:rsidRDefault="009E620C">
            <w:pPr>
              <w:pStyle w:val="TableParagraph"/>
              <w:spacing w:before="126"/>
              <w:rPr>
                <w:spacing w:val="-2"/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8/21-22</w:t>
            </w:r>
            <w:r w:rsidR="008A41B1">
              <w:rPr>
                <w:spacing w:val="-2"/>
                <w:sz w:val="18"/>
                <w:lang w:eastAsia="ja-JP"/>
              </w:rPr>
              <w:t>, 10/28-29</w:t>
            </w:r>
          </w:p>
          <w:p w14:paraId="6051F850" w14:textId="73BF067C" w:rsidR="00CC57CC" w:rsidRDefault="009E620C">
            <w:pPr>
              <w:pStyle w:val="TableParagraph"/>
              <w:spacing w:before="126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/>
                <w:spacing w:val="-2"/>
                <w:sz w:val="18"/>
                <w:lang w:eastAsia="ja-JP"/>
              </w:rPr>
              <w:t>（現地講義</w:t>
            </w:r>
            <w:r>
              <w:rPr>
                <w:rFonts w:ascii="ＭＳ 明朝" w:eastAsia="ＭＳ 明朝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43" w:type="dxa"/>
          </w:tcPr>
          <w:p w14:paraId="39D84455" w14:textId="77777777" w:rsidR="00B041A8" w:rsidRDefault="00B041A8">
            <w:pPr>
              <w:pStyle w:val="TableParagraph"/>
              <w:spacing w:before="0"/>
              <w:rPr>
                <w:rFonts w:ascii="ＭＳ 明朝" w:eastAsia="ＭＳ 明朝"/>
                <w:spacing w:val="-3"/>
                <w:sz w:val="18"/>
              </w:rPr>
            </w:pPr>
          </w:p>
          <w:p w14:paraId="10408BF3" w14:textId="77777777" w:rsidR="00B041A8" w:rsidRDefault="00B041A8">
            <w:pPr>
              <w:pStyle w:val="TableParagraph"/>
              <w:spacing w:before="0"/>
              <w:rPr>
                <w:rFonts w:ascii="ＭＳ 明朝" w:eastAsia="ＭＳ 明朝"/>
                <w:spacing w:val="-3"/>
                <w:sz w:val="18"/>
              </w:rPr>
            </w:pPr>
          </w:p>
          <w:p w14:paraId="50A9175D" w14:textId="1745AFF0" w:rsidR="00CC57CC" w:rsidRDefault="009E620C" w:rsidP="00B041A8">
            <w:pPr>
              <w:pStyle w:val="TableParagraph"/>
              <w:spacing w:before="0"/>
              <w:ind w:left="0" w:firstLineChars="50" w:firstLine="89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関口秀俊</w:t>
            </w:r>
            <w:proofErr w:type="spellEnd"/>
          </w:p>
        </w:tc>
      </w:tr>
      <w:tr w:rsidR="00CC57CC" w14:paraId="5347419A" w14:textId="77777777">
        <w:trPr>
          <w:trHeight w:val="719"/>
        </w:trPr>
        <w:tc>
          <w:tcPr>
            <w:tcW w:w="3725" w:type="dxa"/>
            <w:vMerge/>
            <w:tcBorders>
              <w:top w:val="nil"/>
            </w:tcBorders>
          </w:tcPr>
          <w:p w14:paraId="4270D46B" w14:textId="77777777" w:rsidR="00CC57CC" w:rsidRDefault="00CC57C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5EA09B92" w14:textId="78DAE793" w:rsidR="00CC57CC" w:rsidRDefault="008A41B1">
            <w:pPr>
              <w:pStyle w:val="TableParagraph"/>
              <w:spacing w:before="132"/>
              <w:rPr>
                <w:rFonts w:ascii="ＭＳ 明朝" w:eastAsia="ＭＳ 明朝"/>
                <w:sz w:val="18"/>
              </w:rPr>
            </w:pPr>
            <w:r>
              <w:rPr>
                <w:sz w:val="18"/>
              </w:rPr>
              <w:t>9/4-6, 9-10</w:t>
            </w:r>
            <w:r w:rsidR="009E620C">
              <w:rPr>
                <w:rFonts w:ascii="ＭＳ 明朝" w:eastAsia="ＭＳ 明朝"/>
                <w:sz w:val="18"/>
              </w:rPr>
              <w:t>（オンライン</w:t>
            </w:r>
            <w:r w:rsidR="009E620C"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527D162A" w14:textId="77777777" w:rsidR="00CC57CC" w:rsidRDefault="00CC57CC">
            <w:pPr>
              <w:pStyle w:val="TableParagraph"/>
              <w:spacing w:before="7"/>
              <w:ind w:left="0"/>
              <w:rPr>
                <w:rFonts w:ascii="ＭＳ 明朝"/>
                <w:b/>
                <w:sz w:val="18"/>
              </w:rPr>
            </w:pPr>
          </w:p>
          <w:p w14:paraId="23C83934" w14:textId="77777777" w:rsidR="00CC57CC" w:rsidRDefault="009E620C">
            <w:pPr>
              <w:pStyle w:val="TableParagraph"/>
              <w:spacing w:before="0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吉川史郎</w:t>
            </w:r>
            <w:proofErr w:type="spellEnd"/>
          </w:p>
        </w:tc>
      </w:tr>
      <w:tr w:rsidR="00CC57CC" w14:paraId="1C0C59FA" w14:textId="77777777">
        <w:trPr>
          <w:trHeight w:val="719"/>
        </w:trPr>
        <w:tc>
          <w:tcPr>
            <w:tcW w:w="3725" w:type="dxa"/>
            <w:vMerge/>
            <w:tcBorders>
              <w:top w:val="nil"/>
            </w:tcBorders>
          </w:tcPr>
          <w:p w14:paraId="6FAC963F" w14:textId="77777777" w:rsidR="00CC57CC" w:rsidRDefault="00CC57C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4B0CDEE7" w14:textId="07AB2B4E" w:rsidR="00CC57CC" w:rsidRDefault="009E620C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11/</w:t>
            </w:r>
            <w:r w:rsidR="00B041A8">
              <w:rPr>
                <w:spacing w:val="-2"/>
                <w:sz w:val="18"/>
              </w:rPr>
              <w:t>12-15</w:t>
            </w:r>
          </w:p>
          <w:p w14:paraId="47D03309" w14:textId="77777777" w:rsidR="00CC57CC" w:rsidRDefault="009E620C">
            <w:pPr>
              <w:pStyle w:val="TableParagraph"/>
              <w:spacing w:before="132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z w:val="18"/>
              </w:rPr>
              <w:t>（</w:t>
            </w:r>
            <w:proofErr w:type="spellStart"/>
            <w:r>
              <w:rPr>
                <w:rFonts w:ascii="ＭＳ 明朝" w:eastAsia="ＭＳ 明朝"/>
                <w:sz w:val="18"/>
              </w:rPr>
              <w:t>現地講義</w:t>
            </w:r>
            <w:proofErr w:type="spellEnd"/>
            <w:r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1942C86C" w14:textId="77777777" w:rsidR="00CC57CC" w:rsidRDefault="00CC57CC">
            <w:pPr>
              <w:pStyle w:val="TableParagraph"/>
              <w:spacing w:before="7"/>
              <w:ind w:left="0"/>
              <w:rPr>
                <w:rFonts w:ascii="ＭＳ 明朝"/>
                <w:b/>
                <w:sz w:val="18"/>
              </w:rPr>
            </w:pPr>
          </w:p>
          <w:p w14:paraId="320F9D25" w14:textId="77777777" w:rsidR="00CC57CC" w:rsidRDefault="009E620C">
            <w:pPr>
              <w:pStyle w:val="TableParagraph"/>
              <w:spacing w:before="0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江頭竜一</w:t>
            </w:r>
            <w:proofErr w:type="spellEnd"/>
          </w:p>
        </w:tc>
      </w:tr>
      <w:tr w:rsidR="008A41B1" w14:paraId="59566BBA" w14:textId="77777777" w:rsidTr="008A41B1">
        <w:trPr>
          <w:trHeight w:val="485"/>
        </w:trPr>
        <w:tc>
          <w:tcPr>
            <w:tcW w:w="3725" w:type="dxa"/>
            <w:vMerge w:val="restart"/>
          </w:tcPr>
          <w:p w14:paraId="0F7BBBE8" w14:textId="1B778620" w:rsidR="008A41B1" w:rsidRDefault="008A41B1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09B26707" w14:textId="77777777" w:rsidR="008A41B1" w:rsidRDefault="008A41B1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18E465DC" w14:textId="78A03B82" w:rsidR="008A41B1" w:rsidRDefault="008A41B1" w:rsidP="00C774B9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Ecological </w:t>
            </w:r>
            <w:r>
              <w:rPr>
                <w:spacing w:val="-2"/>
                <w:sz w:val="18"/>
              </w:rPr>
              <w:t xml:space="preserve">Design and </w:t>
            </w: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1985" w:type="dxa"/>
          </w:tcPr>
          <w:p w14:paraId="38D68798" w14:textId="25EE0F43" w:rsidR="008A41B1" w:rsidRPr="008A41B1" w:rsidRDefault="008A41B1">
            <w:pPr>
              <w:pStyle w:val="TableParagraph"/>
              <w:spacing w:before="74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9</w:t>
            </w:r>
            <w:r>
              <w:rPr>
                <w:rFonts w:eastAsiaTheme="minorEastAsia"/>
                <w:sz w:val="18"/>
                <w:lang w:eastAsia="ja-JP"/>
              </w:rPr>
              <w:t>/11,12,18</w:t>
            </w:r>
          </w:p>
          <w:p w14:paraId="4A777E82" w14:textId="77777777" w:rsidR="008A41B1" w:rsidRDefault="008A41B1">
            <w:pPr>
              <w:pStyle w:val="TableParagraph"/>
              <w:spacing w:before="133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z w:val="18"/>
              </w:rPr>
              <w:t>（</w:t>
            </w:r>
            <w:proofErr w:type="spellStart"/>
            <w:r>
              <w:rPr>
                <w:rFonts w:ascii="ＭＳ 明朝" w:eastAsia="ＭＳ 明朝"/>
                <w:sz w:val="18"/>
              </w:rPr>
              <w:t>現地講義</w:t>
            </w:r>
            <w:proofErr w:type="spellEnd"/>
            <w:r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54C11348" w14:textId="7573F359" w:rsidR="008A41B1" w:rsidRPr="005D5661" w:rsidRDefault="005D5661" w:rsidP="008A41B1">
            <w:pPr>
              <w:pStyle w:val="TableParagraph"/>
              <w:spacing w:before="0"/>
              <w:ind w:left="0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 xml:space="preserve"> </w:t>
            </w:r>
          </w:p>
          <w:p w14:paraId="71DA28A6" w14:textId="482D8CB4" w:rsidR="008A41B1" w:rsidRPr="00C774B9" w:rsidRDefault="008A41B1" w:rsidP="00C774B9">
            <w:pPr>
              <w:ind w:firstLineChars="50" w:firstLine="90"/>
              <w:rPr>
                <w:rFonts w:eastAsiaTheme="minorEastAsia" w:hint="eastAsia"/>
                <w:sz w:val="18"/>
                <w:szCs w:val="18"/>
                <w:lang w:eastAsia="ja-JP"/>
              </w:rPr>
            </w:pPr>
            <w:proofErr w:type="spellStart"/>
            <w:r w:rsidRPr="00C774B9">
              <w:rPr>
                <w:rFonts w:eastAsiaTheme="minorEastAsia"/>
                <w:sz w:val="18"/>
                <w:szCs w:val="18"/>
                <w:lang w:eastAsia="ja-JP"/>
              </w:rPr>
              <w:t>Assoc.Prof.Phairat</w:t>
            </w:r>
            <w:proofErr w:type="spellEnd"/>
            <w:r w:rsidRPr="00C774B9">
              <w:rPr>
                <w:rFonts w:eastAsiaTheme="minor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C774B9">
              <w:rPr>
                <w:rFonts w:eastAsiaTheme="minorEastAsia"/>
                <w:sz w:val="18"/>
                <w:szCs w:val="18"/>
                <w:lang w:eastAsia="ja-JP"/>
              </w:rPr>
              <w:t>Usubharatana</w:t>
            </w:r>
            <w:proofErr w:type="spellEnd"/>
          </w:p>
        </w:tc>
      </w:tr>
      <w:tr w:rsidR="00481EF8" w14:paraId="096E8225" w14:textId="77777777" w:rsidTr="005D5661">
        <w:trPr>
          <w:trHeight w:val="613"/>
        </w:trPr>
        <w:tc>
          <w:tcPr>
            <w:tcW w:w="3725" w:type="dxa"/>
            <w:vMerge/>
          </w:tcPr>
          <w:p w14:paraId="7E7D3958" w14:textId="77777777" w:rsidR="00481EF8" w:rsidRDefault="00481EF8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</w:tc>
        <w:tc>
          <w:tcPr>
            <w:tcW w:w="1985" w:type="dxa"/>
          </w:tcPr>
          <w:p w14:paraId="22CC70DF" w14:textId="0F772229" w:rsidR="00481EF8" w:rsidRDefault="00481EF8" w:rsidP="00481EF8">
            <w:pPr>
              <w:pStyle w:val="TableParagraph"/>
              <w:spacing w:before="74"/>
              <w:ind w:left="0" w:firstLineChars="50" w:firstLine="90"/>
              <w:rPr>
                <w:rFonts w:eastAsiaTheme="minor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9</w:t>
            </w:r>
            <w:r>
              <w:rPr>
                <w:rFonts w:eastAsiaTheme="minorEastAsia"/>
                <w:sz w:val="18"/>
                <w:lang w:eastAsia="ja-JP"/>
              </w:rPr>
              <w:t>/19, 26, 10/3</w:t>
            </w:r>
          </w:p>
          <w:p w14:paraId="250DF19C" w14:textId="5BE230CD" w:rsidR="00481EF8" w:rsidRPr="008A41B1" w:rsidRDefault="00481EF8" w:rsidP="00481EF8">
            <w:pPr>
              <w:pStyle w:val="TableParagraph"/>
              <w:spacing w:before="74"/>
              <w:ind w:left="0" w:firstLineChars="50" w:firstLine="90"/>
              <w:rPr>
                <w:rFonts w:eastAsiaTheme="minorEastAsia" w:hint="eastAsia"/>
                <w:sz w:val="18"/>
                <w:lang w:eastAsia="ja-JP"/>
              </w:rPr>
            </w:pPr>
            <w:r>
              <w:rPr>
                <w:rFonts w:eastAsiaTheme="minorEastAsia" w:hint="eastAsia"/>
                <w:sz w:val="18"/>
                <w:lang w:eastAsia="ja-JP"/>
              </w:rPr>
              <w:t>(</w:t>
            </w:r>
            <w:r>
              <w:rPr>
                <w:rFonts w:eastAsiaTheme="minorEastAsia" w:hint="eastAsia"/>
                <w:sz w:val="18"/>
                <w:lang w:eastAsia="ja-JP"/>
              </w:rPr>
              <w:t>現地講義</w:t>
            </w:r>
            <w:r>
              <w:rPr>
                <w:rFonts w:eastAsiaTheme="minorEastAsia" w:hint="eastAsia"/>
                <w:sz w:val="18"/>
                <w:lang w:eastAsia="ja-JP"/>
              </w:rPr>
              <w:t>)</w:t>
            </w:r>
          </w:p>
        </w:tc>
        <w:tc>
          <w:tcPr>
            <w:tcW w:w="3543" w:type="dxa"/>
          </w:tcPr>
          <w:p w14:paraId="08002717" w14:textId="77777777" w:rsidR="00481EF8" w:rsidRDefault="00481EF8" w:rsidP="008A41B1">
            <w:pPr>
              <w:pStyle w:val="TableParagraph"/>
              <w:spacing w:before="0"/>
              <w:rPr>
                <w:sz w:val="18"/>
              </w:rPr>
            </w:pPr>
          </w:p>
          <w:p w14:paraId="08E853E8" w14:textId="4EB04CF9" w:rsidR="00481EF8" w:rsidRDefault="00481EF8" w:rsidP="008A41B1">
            <w:pPr>
              <w:pStyle w:val="TableParagraph"/>
              <w:spacing w:before="0"/>
              <w:rPr>
                <w:spacing w:val="-2"/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Harnpon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Phungrassami</w:t>
            </w:r>
            <w:proofErr w:type="spellEnd"/>
          </w:p>
          <w:p w14:paraId="22FAC544" w14:textId="77777777" w:rsidR="00481EF8" w:rsidRDefault="00481EF8" w:rsidP="005D5661">
            <w:pPr>
              <w:pStyle w:val="TableParagraph"/>
              <w:spacing w:before="20"/>
              <w:ind w:left="0"/>
              <w:rPr>
                <w:sz w:val="18"/>
              </w:rPr>
            </w:pPr>
          </w:p>
        </w:tc>
      </w:tr>
      <w:tr w:rsidR="00CC57CC" w14:paraId="7334F8B9" w14:textId="77777777">
        <w:trPr>
          <w:trHeight w:val="1079"/>
        </w:trPr>
        <w:tc>
          <w:tcPr>
            <w:tcW w:w="3725" w:type="dxa"/>
          </w:tcPr>
          <w:p w14:paraId="34C28B3A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26640078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Applications</w:t>
            </w:r>
          </w:p>
        </w:tc>
        <w:tc>
          <w:tcPr>
            <w:tcW w:w="1985" w:type="dxa"/>
          </w:tcPr>
          <w:p w14:paraId="797A7E73" w14:textId="77777777" w:rsidR="005D5661" w:rsidRDefault="008A41B1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9/24, 10/2, 4, 17, 18, 30,31</w:t>
            </w:r>
            <w:r w:rsidR="00B041A8">
              <w:rPr>
                <w:sz w:val="18"/>
              </w:rPr>
              <w:t>, 11/1, 21</w:t>
            </w:r>
            <w:r>
              <w:rPr>
                <w:sz w:val="18"/>
              </w:rPr>
              <w:t xml:space="preserve"> </w:t>
            </w:r>
          </w:p>
          <w:p w14:paraId="355AFB9A" w14:textId="7C4B8D59" w:rsidR="00CC57CC" w:rsidRDefault="009E620C">
            <w:pPr>
              <w:pStyle w:val="TableParagraph"/>
              <w:spacing w:before="144"/>
              <w:rPr>
                <w:sz w:val="18"/>
              </w:rPr>
            </w:pPr>
            <w:r>
              <w:rPr>
                <w:spacing w:val="-2"/>
                <w:sz w:val="18"/>
              </w:rPr>
              <w:t>(SIIT)</w:t>
            </w:r>
          </w:p>
        </w:tc>
        <w:tc>
          <w:tcPr>
            <w:tcW w:w="3543" w:type="dxa"/>
          </w:tcPr>
          <w:p w14:paraId="7E73246D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22495B01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Pakorn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Opaprakasit</w:t>
            </w:r>
            <w:proofErr w:type="spellEnd"/>
          </w:p>
        </w:tc>
      </w:tr>
      <w:tr w:rsidR="00CC57CC" w14:paraId="248AEA87" w14:textId="77777777">
        <w:trPr>
          <w:trHeight w:val="719"/>
        </w:trPr>
        <w:tc>
          <w:tcPr>
            <w:tcW w:w="9253" w:type="dxa"/>
            <w:gridSpan w:val="3"/>
            <w:shd w:val="clear" w:color="auto" w:fill="F1F1F1"/>
          </w:tcPr>
          <w:p w14:paraId="5236B65C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17FEC9A8" w14:textId="77777777" w:rsidR="00CC57CC" w:rsidRDefault="009E620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Semester</w:t>
            </w:r>
          </w:p>
        </w:tc>
      </w:tr>
      <w:tr w:rsidR="00CC57CC" w14:paraId="76A63C4C" w14:textId="77777777" w:rsidTr="007351DE">
        <w:trPr>
          <w:trHeight w:val="1938"/>
        </w:trPr>
        <w:tc>
          <w:tcPr>
            <w:tcW w:w="3725" w:type="dxa"/>
          </w:tcPr>
          <w:p w14:paraId="3A307143" w14:textId="77777777" w:rsidR="000D5D9C" w:rsidRDefault="000D5D9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34BF709F" w14:textId="77777777" w:rsidR="00CC57CC" w:rsidRDefault="009E620C">
            <w:pPr>
              <w:pStyle w:val="TableParagraph"/>
              <w:spacing w:line="398" w:lineRule="auto"/>
              <w:ind w:left="98" w:right="143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Resources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985" w:type="dxa"/>
          </w:tcPr>
          <w:p w14:paraId="392ECD90" w14:textId="77777777" w:rsidR="000D5D9C" w:rsidRDefault="000D5D9C">
            <w:pPr>
              <w:pStyle w:val="TableParagraph"/>
              <w:spacing w:before="61"/>
              <w:rPr>
                <w:spacing w:val="-2"/>
                <w:sz w:val="18"/>
                <w:lang w:eastAsia="ja-JP"/>
              </w:rPr>
            </w:pPr>
          </w:p>
          <w:p w14:paraId="7A07C089" w14:textId="58172704" w:rsidR="000D5D9C" w:rsidRDefault="007351DE" w:rsidP="000D5D9C">
            <w:pPr>
              <w:pStyle w:val="TableParagraph"/>
              <w:spacing w:before="61"/>
              <w:ind w:left="0" w:firstLineChars="50" w:firstLine="89"/>
              <w:rPr>
                <w:spacing w:val="-2"/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 xml:space="preserve">1/17, 18, 20-22, </w:t>
            </w:r>
          </w:p>
          <w:p w14:paraId="57A4C74C" w14:textId="16724713" w:rsidR="00CC57CC" w:rsidRDefault="007351DE" w:rsidP="000D5D9C">
            <w:pPr>
              <w:pStyle w:val="TableParagraph"/>
              <w:spacing w:before="61"/>
              <w:rPr>
                <w:rFonts w:ascii="ＭＳ 明朝" w:eastAsia="ＭＳ 明朝" w:hint="eastAsia"/>
                <w:sz w:val="18"/>
                <w:lang w:eastAsia="ja-JP"/>
              </w:rPr>
            </w:pPr>
            <w:r>
              <w:rPr>
                <w:spacing w:val="-2"/>
                <w:sz w:val="18"/>
                <w:lang w:eastAsia="ja-JP"/>
              </w:rPr>
              <w:t>2</w:t>
            </w:r>
            <w:r w:rsidR="000D5D9C">
              <w:rPr>
                <w:spacing w:val="-2"/>
                <w:sz w:val="18"/>
                <w:lang w:eastAsia="ja-JP"/>
              </w:rPr>
              <w:t>/2</w:t>
            </w:r>
            <w:r w:rsidR="000D5D9C">
              <w:rPr>
                <w:sz w:val="18"/>
              </w:rPr>
              <w:t>4</w:t>
            </w:r>
            <w:r>
              <w:rPr>
                <w:spacing w:val="-2"/>
                <w:sz w:val="18"/>
                <w:lang w:eastAsia="ja-JP"/>
              </w:rPr>
              <w:t>-28</w:t>
            </w:r>
            <w:r w:rsidR="009E620C">
              <w:rPr>
                <w:rFonts w:ascii="ＭＳ 明朝" w:eastAsia="ＭＳ 明朝"/>
                <w:spacing w:val="-2"/>
                <w:sz w:val="18"/>
                <w:lang w:eastAsia="ja-JP"/>
              </w:rPr>
              <w:t>（現地講義</w:t>
            </w:r>
            <w:r w:rsidR="009E620C">
              <w:rPr>
                <w:rFonts w:ascii="ＭＳ 明朝" w:eastAsia="ＭＳ 明朝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43" w:type="dxa"/>
          </w:tcPr>
          <w:p w14:paraId="75E1EF54" w14:textId="683AE555" w:rsidR="005D5661" w:rsidRDefault="005D5661">
            <w:pPr>
              <w:pStyle w:val="TableParagraph"/>
              <w:spacing w:before="61" w:line="369" w:lineRule="auto"/>
              <w:ind w:right="2713"/>
              <w:rPr>
                <w:rFonts w:ascii="ＭＳ 明朝" w:eastAsia="ＭＳ 明朝"/>
                <w:spacing w:val="-4"/>
                <w:sz w:val="18"/>
              </w:rPr>
            </w:pPr>
            <w:proofErr w:type="spellStart"/>
            <w:r w:rsidRPr="005D5661">
              <w:rPr>
                <w:rFonts w:ascii="ＭＳ 明朝" w:eastAsia="ＭＳ 明朝"/>
                <w:spacing w:val="-4"/>
                <w:sz w:val="18"/>
              </w:rPr>
              <w:t>内海信幸</w:t>
            </w:r>
            <w:proofErr w:type="spellEnd"/>
          </w:p>
          <w:p w14:paraId="677E87D9" w14:textId="35A429BC" w:rsidR="00CC57CC" w:rsidRDefault="009E620C">
            <w:pPr>
              <w:pStyle w:val="TableParagraph"/>
              <w:spacing w:before="61" w:line="369" w:lineRule="auto"/>
              <w:ind w:right="2713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吉村千洋</w:t>
            </w:r>
            <w:proofErr w:type="spellEnd"/>
          </w:p>
          <w:p w14:paraId="7E8A5A86" w14:textId="07FC4C73" w:rsidR="005D5661" w:rsidRDefault="005D5661">
            <w:pPr>
              <w:pStyle w:val="TableParagraph"/>
              <w:spacing w:before="143"/>
              <w:rPr>
                <w:sz w:val="18"/>
              </w:rPr>
            </w:pPr>
            <w:r w:rsidRPr="005D5661">
              <w:rPr>
                <w:sz w:val="18"/>
              </w:rPr>
              <w:t xml:space="preserve">Assoc. Prof. </w:t>
            </w:r>
            <w:proofErr w:type="spellStart"/>
            <w:r w:rsidRPr="005D5661">
              <w:rPr>
                <w:sz w:val="18"/>
              </w:rPr>
              <w:t>Wilasinee</w:t>
            </w:r>
            <w:proofErr w:type="spellEnd"/>
            <w:r w:rsidRPr="005D5661">
              <w:rPr>
                <w:sz w:val="18"/>
              </w:rPr>
              <w:t xml:space="preserve"> </w:t>
            </w:r>
            <w:proofErr w:type="spellStart"/>
            <w:r w:rsidRPr="005D5661">
              <w:rPr>
                <w:sz w:val="18"/>
              </w:rPr>
              <w:t>Yoochatchaval</w:t>
            </w:r>
            <w:proofErr w:type="spellEnd"/>
            <w:r w:rsidRPr="005D5661">
              <w:rPr>
                <w:sz w:val="18"/>
              </w:rPr>
              <w:t xml:space="preserve"> (KU)</w:t>
            </w:r>
            <w:r>
              <w:t xml:space="preserve"> </w:t>
            </w:r>
          </w:p>
          <w:p w14:paraId="1D84470B" w14:textId="60F200C2" w:rsidR="00CC57CC" w:rsidRDefault="005D5661">
            <w:pPr>
              <w:pStyle w:val="TableParagraph"/>
              <w:spacing w:before="143"/>
              <w:rPr>
                <w:sz w:val="18"/>
              </w:rPr>
            </w:pPr>
            <w:proofErr w:type="spellStart"/>
            <w:r w:rsidRPr="005D5661">
              <w:rPr>
                <w:sz w:val="18"/>
              </w:rPr>
              <w:t>Assoc.Prof.Dr</w:t>
            </w:r>
            <w:proofErr w:type="spellEnd"/>
            <w:r w:rsidRPr="005D5661">
              <w:rPr>
                <w:sz w:val="18"/>
              </w:rPr>
              <w:t xml:space="preserve">. </w:t>
            </w:r>
            <w:proofErr w:type="spellStart"/>
            <w:r w:rsidRPr="005D5661">
              <w:rPr>
                <w:sz w:val="18"/>
              </w:rPr>
              <w:t>Paweena</w:t>
            </w:r>
            <w:proofErr w:type="spellEnd"/>
            <w:r w:rsidRPr="005D5661">
              <w:rPr>
                <w:sz w:val="18"/>
              </w:rPr>
              <w:t xml:space="preserve"> </w:t>
            </w:r>
            <w:proofErr w:type="spellStart"/>
            <w:r w:rsidRPr="005D5661">
              <w:rPr>
                <w:sz w:val="18"/>
              </w:rPr>
              <w:t>Prapainainar</w:t>
            </w:r>
            <w:proofErr w:type="spellEnd"/>
          </w:p>
        </w:tc>
      </w:tr>
      <w:tr w:rsidR="00CC57CC" w14:paraId="2AE111F1" w14:textId="77777777">
        <w:trPr>
          <w:trHeight w:val="1082"/>
        </w:trPr>
        <w:tc>
          <w:tcPr>
            <w:tcW w:w="3725" w:type="dxa"/>
          </w:tcPr>
          <w:p w14:paraId="62641E80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35F30E1C" w14:textId="4B83D7A0" w:rsidR="00CC57CC" w:rsidRDefault="009E620C">
            <w:pPr>
              <w:pStyle w:val="TableParagraph"/>
              <w:spacing w:line="398" w:lineRule="auto"/>
              <w:ind w:left="98"/>
              <w:rPr>
                <w:sz w:val="18"/>
              </w:rPr>
            </w:pPr>
            <w:r>
              <w:rPr>
                <w:sz w:val="18"/>
              </w:rPr>
              <w:t>Creative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Designing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Sustainable </w:t>
            </w:r>
            <w:r>
              <w:rPr>
                <w:spacing w:val="-2"/>
                <w:sz w:val="18"/>
              </w:rPr>
              <w:t>Environmenta</w:t>
            </w:r>
            <w:r w:rsidR="005D5661">
              <w:rPr>
                <w:spacing w:val="-2"/>
                <w:sz w:val="18"/>
              </w:rPr>
              <w:t>l Engineering</w:t>
            </w:r>
          </w:p>
        </w:tc>
        <w:tc>
          <w:tcPr>
            <w:tcW w:w="1985" w:type="dxa"/>
          </w:tcPr>
          <w:p w14:paraId="1346BF70" w14:textId="77777777" w:rsidR="000D5D9C" w:rsidRDefault="007351DE">
            <w:pPr>
              <w:pStyle w:val="TableParagraph"/>
              <w:spacing w:before="133"/>
              <w:rPr>
                <w:sz w:val="18"/>
              </w:rPr>
            </w:pPr>
            <w:r>
              <w:rPr>
                <w:sz w:val="18"/>
              </w:rPr>
              <w:t xml:space="preserve">1/17, </w:t>
            </w:r>
            <w:r w:rsidR="000D5D9C">
              <w:rPr>
                <w:sz w:val="18"/>
              </w:rPr>
              <w:t>22</w:t>
            </w:r>
          </w:p>
          <w:p w14:paraId="2A39B146" w14:textId="0A1F9034" w:rsidR="00CC57CC" w:rsidRDefault="009E620C">
            <w:pPr>
              <w:pStyle w:val="TableParagraph"/>
              <w:spacing w:before="133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sz w:val="18"/>
              </w:rPr>
              <w:t>（</w:t>
            </w:r>
            <w:r w:rsidR="000D5D9C">
              <w:rPr>
                <w:rFonts w:ascii="ＭＳ 明朝" w:eastAsia="ＭＳ 明朝" w:hint="eastAsia"/>
                <w:sz w:val="18"/>
                <w:lang w:eastAsia="ja-JP"/>
              </w:rPr>
              <w:t>現地講義</w:t>
            </w:r>
            <w:r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0252992F" w14:textId="77777777" w:rsidR="00CC57CC" w:rsidRDefault="009E620C">
            <w:pPr>
              <w:pStyle w:val="TableParagraph"/>
              <w:spacing w:before="61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吉村千洋</w:t>
            </w:r>
            <w:proofErr w:type="spellEnd"/>
          </w:p>
          <w:p w14:paraId="3D823A8E" w14:textId="77777777" w:rsidR="00CC57CC" w:rsidRDefault="005D5661" w:rsidP="005D5661">
            <w:pPr>
              <w:pStyle w:val="TableParagraph"/>
              <w:spacing w:before="137"/>
              <w:rPr>
                <w:sz w:val="18"/>
              </w:rPr>
            </w:pPr>
            <w:r w:rsidRPr="005D5661">
              <w:rPr>
                <w:sz w:val="18"/>
              </w:rPr>
              <w:t xml:space="preserve">Assoc. Prof. Dr. </w:t>
            </w:r>
            <w:proofErr w:type="spellStart"/>
            <w:r w:rsidRPr="005D5661">
              <w:rPr>
                <w:sz w:val="18"/>
              </w:rPr>
              <w:t>Pakorn</w:t>
            </w:r>
            <w:proofErr w:type="spellEnd"/>
            <w:r w:rsidRPr="005D5661">
              <w:rPr>
                <w:sz w:val="18"/>
              </w:rPr>
              <w:t xml:space="preserve"> </w:t>
            </w:r>
            <w:proofErr w:type="spellStart"/>
            <w:r w:rsidRPr="005D5661">
              <w:rPr>
                <w:sz w:val="18"/>
              </w:rPr>
              <w:t>Opaprakasit</w:t>
            </w:r>
            <w:proofErr w:type="spellEnd"/>
          </w:p>
          <w:p w14:paraId="53C4403C" w14:textId="2045F27D" w:rsidR="005D5661" w:rsidRPr="005D5661" w:rsidRDefault="005D5661" w:rsidP="005D5661">
            <w:pPr>
              <w:pStyle w:val="TableParagraph"/>
              <w:spacing w:before="137"/>
              <w:rPr>
                <w:rFonts w:ascii="ＭＳ 明朝" w:eastAsiaTheme="minorEastAsia" w:hint="eastAsia"/>
                <w:sz w:val="18"/>
                <w:lang w:eastAsia="ja-JP"/>
              </w:rPr>
            </w:pPr>
            <w:r>
              <w:rPr>
                <w:rFonts w:eastAsiaTheme="minorEastAsia"/>
                <w:sz w:val="18"/>
                <w:lang w:eastAsia="ja-JP"/>
              </w:rPr>
              <w:t>and Professors from SIIT, KU</w:t>
            </w:r>
          </w:p>
        </w:tc>
      </w:tr>
    </w:tbl>
    <w:p w14:paraId="177A23B8" w14:textId="77777777" w:rsidR="00CC57CC" w:rsidRDefault="00CC57CC">
      <w:pPr>
        <w:rPr>
          <w:rFonts w:ascii="ＭＳ 明朝" w:eastAsia="ＭＳ 明朝"/>
          <w:sz w:val="18"/>
        </w:rPr>
        <w:sectPr w:rsidR="00CC57CC">
          <w:headerReference w:type="default" r:id="rId7"/>
          <w:type w:val="continuous"/>
          <w:pgSz w:w="11910" w:h="16840"/>
          <w:pgMar w:top="1240" w:right="740" w:bottom="280" w:left="1600" w:header="863" w:footer="0" w:gutter="0"/>
          <w:pgNumType w:start="1"/>
          <w:cols w:space="720"/>
        </w:sectPr>
      </w:pPr>
    </w:p>
    <w:p w14:paraId="43B9032A" w14:textId="77777777" w:rsidR="00CC57CC" w:rsidRDefault="00CC57CC">
      <w:pPr>
        <w:pStyle w:val="a3"/>
        <w:rPr>
          <w:rFonts w:ascii="ＭＳ 明朝"/>
          <w:b/>
          <w:sz w:val="20"/>
        </w:rPr>
      </w:pPr>
    </w:p>
    <w:p w14:paraId="2BBB3A60" w14:textId="77777777" w:rsidR="00CC57CC" w:rsidRDefault="00CC57CC">
      <w:pPr>
        <w:pStyle w:val="a3"/>
        <w:spacing w:before="212" w:after="1"/>
        <w:rPr>
          <w:rFonts w:ascii="ＭＳ 明朝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1985"/>
        <w:gridCol w:w="3543"/>
      </w:tblGrid>
      <w:tr w:rsidR="000D5D9C" w14:paraId="072D70C5" w14:textId="77777777" w:rsidTr="00F508FE">
        <w:trPr>
          <w:trHeight w:val="686"/>
        </w:trPr>
        <w:tc>
          <w:tcPr>
            <w:tcW w:w="3725" w:type="dxa"/>
            <w:vMerge w:val="restart"/>
          </w:tcPr>
          <w:p w14:paraId="0AA2F14E" w14:textId="77777777" w:rsidR="000D5D9C" w:rsidRDefault="000D5D9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280FF336" w14:textId="77777777" w:rsidR="000D5D9C" w:rsidRDefault="000D5D9C">
            <w:pPr>
              <w:pStyle w:val="TableParagraph"/>
              <w:spacing w:before="143"/>
              <w:ind w:left="0"/>
              <w:rPr>
                <w:rFonts w:ascii="ＭＳ 明朝"/>
                <w:b/>
                <w:sz w:val="18"/>
              </w:rPr>
            </w:pPr>
          </w:p>
          <w:p w14:paraId="06F2291A" w14:textId="77777777" w:rsidR="000D5D9C" w:rsidRDefault="000D5D9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Economic</w:t>
            </w:r>
          </w:p>
        </w:tc>
        <w:tc>
          <w:tcPr>
            <w:tcW w:w="1985" w:type="dxa"/>
          </w:tcPr>
          <w:p w14:paraId="15568452" w14:textId="22C41F1D" w:rsidR="000D5D9C" w:rsidRPr="000D5D9C" w:rsidRDefault="000D5D9C" w:rsidP="00F508FE">
            <w:pPr>
              <w:pStyle w:val="TableParagraph"/>
              <w:spacing w:before="72" w:line="398" w:lineRule="auto"/>
              <w:ind w:left="0" w:right="90" w:firstLineChars="50" w:firstLine="90"/>
              <w:rPr>
                <w:rFonts w:asciiTheme="minorEastAsia" w:eastAsiaTheme="minorEastAsia" w:hAnsiTheme="minorEastAsia" w:hint="eastAsia"/>
                <w:sz w:val="18"/>
                <w:lang w:eastAsia="ja-JP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</w:rPr>
              <w:t xml:space="preserve">/13, 18-20, 27 </w:t>
            </w:r>
            <w:r>
              <w:rPr>
                <w:spacing w:val="-4"/>
                <w:sz w:val="18"/>
              </w:rPr>
              <w:t>(KU)</w:t>
            </w:r>
          </w:p>
        </w:tc>
        <w:tc>
          <w:tcPr>
            <w:tcW w:w="3543" w:type="dxa"/>
          </w:tcPr>
          <w:p w14:paraId="68C41BBD" w14:textId="77777777" w:rsidR="00F508FE" w:rsidRDefault="000D5D9C" w:rsidP="00F508FE">
            <w:pPr>
              <w:pStyle w:val="TableParagraph"/>
              <w:spacing w:before="7"/>
              <w:ind w:left="0"/>
              <w:rPr>
                <w:rFonts w:ascii="ＭＳ 明朝" w:eastAsiaTheme="minorEastAsia"/>
                <w:b/>
                <w:sz w:val="18"/>
                <w:lang w:eastAsia="ja-JP"/>
              </w:rPr>
            </w:pPr>
            <w:r>
              <w:rPr>
                <w:rFonts w:ascii="ＭＳ 明朝" w:eastAsiaTheme="minorEastAsia" w:hint="eastAsia"/>
                <w:b/>
                <w:sz w:val="18"/>
                <w:lang w:eastAsia="ja-JP"/>
              </w:rPr>
              <w:t xml:space="preserve"> </w:t>
            </w:r>
          </w:p>
          <w:p w14:paraId="2884BC02" w14:textId="30272506" w:rsidR="000D5D9C" w:rsidRDefault="000D5D9C" w:rsidP="00F508FE">
            <w:pPr>
              <w:pStyle w:val="TableParagraph"/>
              <w:spacing w:before="7"/>
              <w:ind w:left="0" w:firstLineChars="50" w:firstLine="90"/>
              <w:rPr>
                <w:sz w:val="18"/>
              </w:rPr>
            </w:pPr>
            <w:r>
              <w:rPr>
                <w:sz w:val="18"/>
              </w:rPr>
              <w:t xml:space="preserve">Dr. </w:t>
            </w:r>
            <w:proofErr w:type="spellStart"/>
            <w:r>
              <w:rPr>
                <w:sz w:val="18"/>
              </w:rPr>
              <w:t>Phannit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Limlimlumthong</w:t>
            </w:r>
            <w:proofErr w:type="spellEnd"/>
          </w:p>
        </w:tc>
      </w:tr>
      <w:tr w:rsidR="000D5D9C" w14:paraId="61A519BD" w14:textId="77777777" w:rsidTr="00F508FE">
        <w:trPr>
          <w:trHeight w:val="553"/>
        </w:trPr>
        <w:tc>
          <w:tcPr>
            <w:tcW w:w="3725" w:type="dxa"/>
            <w:vMerge/>
          </w:tcPr>
          <w:p w14:paraId="19AF81F6" w14:textId="77777777" w:rsidR="000D5D9C" w:rsidRDefault="000D5D9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</w:tc>
        <w:tc>
          <w:tcPr>
            <w:tcW w:w="1985" w:type="dxa"/>
          </w:tcPr>
          <w:p w14:paraId="7D1969A5" w14:textId="3B41D9AB" w:rsidR="000D5D9C" w:rsidRPr="00F508FE" w:rsidRDefault="000D5D9C" w:rsidP="00F508FE">
            <w:pPr>
              <w:pStyle w:val="TableParagraph"/>
              <w:spacing w:before="133"/>
              <w:ind w:left="98"/>
              <w:rPr>
                <w:rFonts w:ascii="ＭＳ 明朝" w:eastAsia="ＭＳ 明朝" w:hint="eastAsia"/>
                <w:spacing w:val="-10"/>
                <w:sz w:val="18"/>
                <w:lang w:eastAsia="ja-JP"/>
              </w:rPr>
            </w:pPr>
            <w:r>
              <w:rPr>
                <w:sz w:val="18"/>
              </w:rPr>
              <w:t>3/3-7</w:t>
            </w:r>
            <w:r>
              <w:rPr>
                <w:rFonts w:ascii="ＭＳ 明朝" w:eastAsia="ＭＳ 明朝"/>
                <w:sz w:val="18"/>
              </w:rPr>
              <w:t>（現地講義</w:t>
            </w:r>
            <w:r w:rsidR="00F508FE">
              <w:rPr>
                <w:rFonts w:ascii="ＭＳ 明朝" w:eastAsia="ＭＳ 明朝" w:hint="eastAsia"/>
                <w:spacing w:val="-10"/>
                <w:sz w:val="18"/>
                <w:lang w:eastAsia="ja-JP"/>
              </w:rPr>
              <w:t>）</w:t>
            </w:r>
          </w:p>
        </w:tc>
        <w:tc>
          <w:tcPr>
            <w:tcW w:w="3543" w:type="dxa"/>
          </w:tcPr>
          <w:p w14:paraId="4078552A" w14:textId="77777777" w:rsidR="00F508FE" w:rsidRDefault="00F508FE" w:rsidP="000D5D9C">
            <w:pPr>
              <w:pStyle w:val="TableParagraph"/>
              <w:spacing w:before="0"/>
              <w:ind w:left="0" w:firstLineChars="50" w:firstLine="89"/>
              <w:rPr>
                <w:rFonts w:ascii="ＭＳ 明朝" w:eastAsia="ＭＳ 明朝"/>
                <w:spacing w:val="-3"/>
                <w:sz w:val="18"/>
              </w:rPr>
            </w:pPr>
          </w:p>
          <w:p w14:paraId="3BCC84F0" w14:textId="4773CC7B" w:rsidR="000D5D9C" w:rsidRDefault="000D5D9C" w:rsidP="000D5D9C">
            <w:pPr>
              <w:pStyle w:val="TableParagraph"/>
              <w:spacing w:before="0"/>
              <w:ind w:left="0" w:firstLineChars="50" w:firstLine="89"/>
              <w:rPr>
                <w:rFonts w:ascii="ＭＳ 明朝" w:eastAsia="ＭＳ 明朝"/>
                <w:spacing w:val="-3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3"/>
                <w:sz w:val="18"/>
              </w:rPr>
              <w:t>渕野哲郎</w:t>
            </w:r>
            <w:proofErr w:type="spellEnd"/>
          </w:p>
          <w:p w14:paraId="52F6D062" w14:textId="77777777" w:rsidR="000D5D9C" w:rsidRDefault="000D5D9C">
            <w:pPr>
              <w:pStyle w:val="TableParagraph"/>
              <w:spacing w:before="7"/>
              <w:ind w:left="0"/>
              <w:rPr>
                <w:rFonts w:ascii="ＭＳ 明朝" w:eastAsiaTheme="minorEastAsia" w:hint="eastAsia"/>
                <w:b/>
                <w:sz w:val="18"/>
                <w:lang w:eastAsia="ja-JP"/>
              </w:rPr>
            </w:pPr>
          </w:p>
        </w:tc>
      </w:tr>
      <w:tr w:rsidR="000D5D9C" w14:paraId="5E7DE86D" w14:textId="77777777" w:rsidTr="00F508FE">
        <w:trPr>
          <w:trHeight w:val="690"/>
        </w:trPr>
        <w:tc>
          <w:tcPr>
            <w:tcW w:w="3725" w:type="dxa"/>
            <w:vMerge/>
          </w:tcPr>
          <w:p w14:paraId="15D95535" w14:textId="77777777" w:rsidR="000D5D9C" w:rsidRDefault="000D5D9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</w:tc>
        <w:tc>
          <w:tcPr>
            <w:tcW w:w="1985" w:type="dxa"/>
          </w:tcPr>
          <w:p w14:paraId="4DA69B29" w14:textId="4F87A230" w:rsidR="000D5D9C" w:rsidRDefault="000D5D9C" w:rsidP="000D5D9C">
            <w:pPr>
              <w:pStyle w:val="TableParagraph"/>
              <w:spacing w:before="72" w:line="398" w:lineRule="auto"/>
              <w:ind w:left="98" w:right="90"/>
              <w:rPr>
                <w:sz w:val="18"/>
              </w:rPr>
            </w:pPr>
            <w:r>
              <w:rPr>
                <w:sz w:val="18"/>
              </w:rPr>
              <w:t xml:space="preserve">3/10-13 </w:t>
            </w:r>
            <w:r>
              <w:rPr>
                <w:rFonts w:ascii="ＭＳ 明朝" w:eastAsia="ＭＳ 明朝"/>
                <w:sz w:val="18"/>
              </w:rPr>
              <w:t>（</w:t>
            </w:r>
            <w:proofErr w:type="spellStart"/>
            <w:r>
              <w:rPr>
                <w:rFonts w:ascii="ＭＳ 明朝" w:eastAsia="ＭＳ 明朝"/>
                <w:sz w:val="18"/>
              </w:rPr>
              <w:t>現地講義</w:t>
            </w:r>
            <w:proofErr w:type="spellEnd"/>
            <w:r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38C50825" w14:textId="77777777" w:rsidR="00F508FE" w:rsidRDefault="00F508FE" w:rsidP="00F508FE">
            <w:pPr>
              <w:pStyle w:val="TableParagraph"/>
              <w:spacing w:before="7"/>
              <w:ind w:left="0" w:firstLineChars="50" w:firstLine="90"/>
              <w:rPr>
                <w:sz w:val="18"/>
              </w:rPr>
            </w:pPr>
          </w:p>
          <w:p w14:paraId="0B9B439F" w14:textId="68484D29" w:rsidR="000D5D9C" w:rsidRDefault="000D5D9C" w:rsidP="00F508FE">
            <w:pPr>
              <w:pStyle w:val="TableParagraph"/>
              <w:spacing w:before="7"/>
              <w:rPr>
                <w:rFonts w:ascii="ＭＳ 明朝" w:eastAsiaTheme="minorEastAsia" w:hint="eastAsia"/>
                <w:b/>
                <w:sz w:val="18"/>
                <w:lang w:eastAsia="ja-JP"/>
              </w:rPr>
            </w:pPr>
            <w:proofErr w:type="spellStart"/>
            <w:r>
              <w:rPr>
                <w:sz w:val="18"/>
              </w:rPr>
              <w:t>Assoc.Prof.Dr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Siripon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Anantawaraskul</w:t>
            </w:r>
            <w:proofErr w:type="spellEnd"/>
          </w:p>
        </w:tc>
      </w:tr>
      <w:tr w:rsidR="00CC57CC" w14:paraId="3404B8BF" w14:textId="77777777" w:rsidTr="007351DE">
        <w:trPr>
          <w:trHeight w:val="1216"/>
        </w:trPr>
        <w:tc>
          <w:tcPr>
            <w:tcW w:w="3725" w:type="dxa"/>
          </w:tcPr>
          <w:p w14:paraId="754BF973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7EADA058" w14:textId="77777777" w:rsidR="00CC57CC" w:rsidRDefault="009E620C">
            <w:pPr>
              <w:pStyle w:val="TableParagraph"/>
              <w:spacing w:line="398" w:lineRule="auto"/>
              <w:ind w:left="98"/>
              <w:rPr>
                <w:sz w:val="18"/>
              </w:rPr>
            </w:pPr>
            <w:r>
              <w:rPr>
                <w:sz w:val="18"/>
              </w:rPr>
              <w:t>Future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Railway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 Environmental Sustainability</w:t>
            </w:r>
          </w:p>
        </w:tc>
        <w:tc>
          <w:tcPr>
            <w:tcW w:w="1985" w:type="dxa"/>
          </w:tcPr>
          <w:p w14:paraId="34CBA8DB" w14:textId="0DAAF5A7" w:rsidR="007351DE" w:rsidRDefault="007351DE" w:rsidP="007351DE">
            <w:pPr>
              <w:pStyle w:val="TableParagraph"/>
              <w:spacing w:before="17"/>
              <w:ind w:left="0"/>
              <w:rPr>
                <w:rFonts w:ascii="ＭＳ 明朝" w:eastAsiaTheme="minorEastAsia" w:hint="eastAsia"/>
                <w:b/>
                <w:sz w:val="18"/>
                <w:lang w:eastAsia="ja-JP"/>
              </w:rPr>
            </w:pPr>
            <w:r>
              <w:rPr>
                <w:rFonts w:ascii="ＭＳ 明朝" w:eastAsiaTheme="minorEastAsia" w:hint="eastAsia"/>
                <w:b/>
                <w:sz w:val="18"/>
                <w:lang w:eastAsia="ja-JP"/>
              </w:rPr>
              <w:t xml:space="preserve"> </w:t>
            </w:r>
          </w:p>
          <w:p w14:paraId="6FC903FD" w14:textId="77777777" w:rsidR="000D5D9C" w:rsidRDefault="000D5D9C" w:rsidP="007351DE">
            <w:pPr>
              <w:pStyle w:val="TableParagraph"/>
              <w:spacing w:before="17"/>
              <w:ind w:left="0" w:firstLineChars="50" w:firstLine="90"/>
              <w:rPr>
                <w:sz w:val="18"/>
              </w:rPr>
            </w:pPr>
            <w:r>
              <w:rPr>
                <w:sz w:val="18"/>
              </w:rPr>
              <w:t>2</w:t>
            </w:r>
            <w:r w:rsidR="007351DE">
              <w:rPr>
                <w:sz w:val="18"/>
              </w:rPr>
              <w:t>/17-21</w:t>
            </w:r>
            <w:r>
              <w:rPr>
                <w:sz w:val="18"/>
              </w:rPr>
              <w:t>, 3/17-21</w:t>
            </w:r>
          </w:p>
          <w:p w14:paraId="36D28540" w14:textId="2E899940" w:rsidR="00CC57CC" w:rsidRPr="007351DE" w:rsidRDefault="009E620C" w:rsidP="007351DE">
            <w:pPr>
              <w:pStyle w:val="TableParagraph"/>
              <w:spacing w:before="17"/>
              <w:ind w:left="0" w:firstLineChars="50" w:firstLine="90"/>
              <w:rPr>
                <w:rFonts w:ascii="ＭＳ 明朝" w:eastAsiaTheme="minorEastAsia"/>
                <w:b/>
                <w:sz w:val="18"/>
                <w:lang w:eastAsia="ja-JP"/>
              </w:rPr>
            </w:pPr>
            <w:r>
              <w:rPr>
                <w:rFonts w:ascii="ＭＳ 明朝" w:eastAsia="ＭＳ 明朝"/>
                <w:sz w:val="18"/>
              </w:rPr>
              <w:t>（</w:t>
            </w:r>
            <w:proofErr w:type="spellStart"/>
            <w:r>
              <w:rPr>
                <w:rFonts w:ascii="ＭＳ 明朝" w:eastAsia="ＭＳ 明朝"/>
                <w:sz w:val="18"/>
              </w:rPr>
              <w:t>現地講義</w:t>
            </w:r>
            <w:proofErr w:type="spellEnd"/>
            <w:r>
              <w:rPr>
                <w:rFonts w:ascii="ＭＳ 明朝" w:eastAsia="ＭＳ 明朝"/>
                <w:spacing w:val="-10"/>
                <w:sz w:val="18"/>
              </w:rPr>
              <w:t>）</w:t>
            </w:r>
          </w:p>
        </w:tc>
        <w:tc>
          <w:tcPr>
            <w:tcW w:w="3543" w:type="dxa"/>
          </w:tcPr>
          <w:p w14:paraId="2F052E48" w14:textId="77777777" w:rsidR="007351DE" w:rsidRDefault="007351DE">
            <w:pPr>
              <w:pStyle w:val="TableParagraph"/>
              <w:spacing w:before="61" w:line="369" w:lineRule="auto"/>
              <w:ind w:right="2441"/>
              <w:rPr>
                <w:rFonts w:ascii="ＭＳ 明朝" w:eastAsia="ＭＳ 明朝"/>
                <w:spacing w:val="-5"/>
                <w:sz w:val="18"/>
              </w:rPr>
            </w:pPr>
            <w:proofErr w:type="spellStart"/>
            <w:r w:rsidRPr="007351DE">
              <w:rPr>
                <w:rFonts w:ascii="ＭＳ 明朝" w:eastAsia="ＭＳ 明朝"/>
                <w:spacing w:val="-5"/>
                <w:sz w:val="18"/>
              </w:rPr>
              <w:t>長澤</w:t>
            </w:r>
            <w:proofErr w:type="spellEnd"/>
            <w:r w:rsidRPr="007351DE">
              <w:rPr>
                <w:rFonts w:ascii="ＭＳ 明朝" w:eastAsia="ＭＳ 明朝"/>
                <w:spacing w:val="-5"/>
                <w:sz w:val="18"/>
              </w:rPr>
              <w:t xml:space="preserve">　剛</w:t>
            </w:r>
          </w:p>
          <w:p w14:paraId="3113C3D6" w14:textId="5E4CAFC6" w:rsidR="000D5D9C" w:rsidRPr="000D5D9C" w:rsidRDefault="009E620C" w:rsidP="000D5D9C">
            <w:pPr>
              <w:pStyle w:val="TableParagraph"/>
              <w:spacing w:before="61" w:line="369" w:lineRule="auto"/>
              <w:ind w:right="2441"/>
              <w:rPr>
                <w:rFonts w:ascii="ＭＳ 明朝" w:eastAsia="ＭＳ 明朝"/>
                <w:spacing w:val="-5"/>
                <w:sz w:val="18"/>
              </w:rPr>
            </w:pPr>
            <w:proofErr w:type="spellStart"/>
            <w:r>
              <w:rPr>
                <w:rFonts w:ascii="ＭＳ 明朝" w:eastAsia="ＭＳ 明朝"/>
                <w:spacing w:val="-5"/>
                <w:sz w:val="18"/>
              </w:rPr>
              <w:t>平井</w:t>
            </w:r>
            <w:proofErr w:type="spellEnd"/>
            <w:r>
              <w:rPr>
                <w:rFonts w:ascii="ＭＳ 明朝" w:eastAsia="ＭＳ 明朝"/>
                <w:spacing w:val="-5"/>
                <w:sz w:val="18"/>
              </w:rPr>
              <w:t xml:space="preserve"> </w:t>
            </w:r>
            <w:proofErr w:type="spellStart"/>
            <w:r>
              <w:rPr>
                <w:rFonts w:ascii="ＭＳ 明朝" w:eastAsia="ＭＳ 明朝"/>
                <w:spacing w:val="-5"/>
                <w:sz w:val="18"/>
              </w:rPr>
              <w:t>秀一郎</w:t>
            </w:r>
            <w:proofErr w:type="spellEnd"/>
          </w:p>
          <w:p w14:paraId="78FA43B7" w14:textId="77777777" w:rsidR="00CC57CC" w:rsidRDefault="009E620C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Chanat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Chokejaroenrat</w:t>
            </w:r>
            <w:proofErr w:type="spellEnd"/>
          </w:p>
        </w:tc>
      </w:tr>
    </w:tbl>
    <w:p w14:paraId="0120B23C" w14:textId="77777777" w:rsidR="00CC57CC" w:rsidRDefault="00CC57CC">
      <w:pPr>
        <w:pStyle w:val="a3"/>
        <w:spacing w:before="137"/>
        <w:rPr>
          <w:rFonts w:ascii="ＭＳ 明朝"/>
          <w:b/>
        </w:rPr>
      </w:pPr>
    </w:p>
    <w:p w14:paraId="5E625281" w14:textId="77777777" w:rsidR="00CC57CC" w:rsidRDefault="009E620C">
      <w:pPr>
        <w:pStyle w:val="a3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"/>
          <w:lang w:eastAsia="ja-JP"/>
        </w:rPr>
        <w:t>（注意</w:t>
      </w:r>
      <w:r>
        <w:rPr>
          <w:rFonts w:ascii="ＭＳ 明朝" w:eastAsia="ＭＳ 明朝"/>
          <w:spacing w:val="-10"/>
          <w:lang w:eastAsia="ja-JP"/>
        </w:rPr>
        <w:t>）</w:t>
      </w:r>
    </w:p>
    <w:p w14:paraId="7D040D3B" w14:textId="408AF551" w:rsidR="00CC57CC" w:rsidRDefault="009E620C">
      <w:pPr>
        <w:pStyle w:val="a3"/>
        <w:spacing w:before="87" w:line="316" w:lineRule="auto"/>
        <w:ind w:left="101" w:right="554"/>
        <w:jc w:val="both"/>
        <w:rPr>
          <w:rFonts w:ascii="ＭＳ 明朝" w:eastAsia="ＭＳ 明朝"/>
          <w:lang w:eastAsia="ja-JP"/>
        </w:rPr>
      </w:pPr>
      <w:r>
        <w:rPr>
          <w:rFonts w:ascii="ＭＳ 明朝" w:eastAsia="ＭＳ 明朝"/>
          <w:lang w:eastAsia="ja-JP"/>
        </w:rPr>
        <w:t>・本表は</w:t>
      </w:r>
      <w:r>
        <w:rPr>
          <w:lang w:eastAsia="ja-JP"/>
        </w:rPr>
        <w:t>202</w:t>
      </w:r>
      <w:r w:rsidR="005D5661">
        <w:rPr>
          <w:lang w:eastAsia="ja-JP"/>
        </w:rPr>
        <w:t>4</w:t>
      </w:r>
      <w:r>
        <w:rPr>
          <w:rFonts w:ascii="ＭＳ 明朝" w:eastAsia="ＭＳ 明朝"/>
          <w:lang w:eastAsia="ja-JP"/>
        </w:rPr>
        <w:t>年度</w:t>
      </w:r>
      <w:r>
        <w:rPr>
          <w:lang w:eastAsia="ja-JP"/>
        </w:rPr>
        <w:t>TAIST</w:t>
      </w:r>
      <w:r>
        <w:rPr>
          <w:spacing w:val="-15"/>
          <w:lang w:eastAsia="ja-JP"/>
        </w:rPr>
        <w:t xml:space="preserve"> </w:t>
      </w:r>
      <w:r>
        <w:rPr>
          <w:lang w:eastAsia="ja-JP"/>
        </w:rPr>
        <w:t>SERE</w:t>
      </w:r>
      <w:r>
        <w:rPr>
          <w:rFonts w:ascii="ＭＳ 明朝" w:eastAsia="ＭＳ 明朝"/>
          <w:lang w:eastAsia="ja-JP"/>
        </w:rPr>
        <w:t>プログラムで開講された講義のリストです。開講時期・日程は</w:t>
      </w:r>
      <w:r>
        <w:rPr>
          <w:rFonts w:ascii="ＭＳ 明朝" w:eastAsia="ＭＳ 明朝"/>
          <w:spacing w:val="-2"/>
          <w:lang w:eastAsia="ja-JP"/>
        </w:rPr>
        <w:t>毎年変更となりますが、概ね同様です。</w:t>
      </w:r>
      <w:r>
        <w:rPr>
          <w:spacing w:val="-2"/>
          <w:lang w:eastAsia="ja-JP"/>
        </w:rPr>
        <w:t>202</w:t>
      </w:r>
      <w:r w:rsidR="00C3530E" w:rsidRPr="00C3530E">
        <w:rPr>
          <w:rFonts w:eastAsiaTheme="minorEastAsia"/>
          <w:spacing w:val="-2"/>
          <w:lang w:eastAsia="ja-JP"/>
        </w:rPr>
        <w:t>5</w:t>
      </w:r>
      <w:r>
        <w:rPr>
          <w:rFonts w:ascii="ＭＳ 明朝" w:eastAsia="ＭＳ 明朝"/>
          <w:spacing w:val="-2"/>
          <w:lang w:eastAsia="ja-JP"/>
        </w:rPr>
        <w:t>年度の日程については、決定され次第、ホームページに掲載する予定です。</w:t>
      </w:r>
    </w:p>
    <w:p w14:paraId="1F7C8B18" w14:textId="77777777" w:rsidR="00CC57CC" w:rsidRDefault="009E620C">
      <w:pPr>
        <w:pStyle w:val="a3"/>
        <w:spacing w:line="272" w:lineRule="exact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3"/>
          <w:lang w:eastAsia="ja-JP"/>
        </w:rPr>
        <w:t>したがって、留学の計画にあたっては、以下のページの本表を頻繁に確認してください。</w:t>
      </w:r>
    </w:p>
    <w:p w14:paraId="07F0D889" w14:textId="77777777" w:rsidR="00CC57CC" w:rsidRDefault="00A908E0">
      <w:pPr>
        <w:pStyle w:val="a3"/>
        <w:spacing w:before="99"/>
        <w:ind w:left="101"/>
      </w:pPr>
      <w:hyperlink r:id="rId8">
        <w:r w:rsidR="009E620C">
          <w:rPr>
            <w:color w:val="0000FF"/>
            <w:spacing w:val="-2"/>
            <w:u w:val="single" w:color="0000FF"/>
          </w:rPr>
          <w:t>https://www.titech.ac.jp/students/abroad/programs/taist-</w:t>
        </w:r>
        <w:r w:rsidR="009E620C">
          <w:rPr>
            <w:color w:val="0000FF"/>
            <w:spacing w:val="-4"/>
            <w:u w:val="single" w:color="0000FF"/>
          </w:rPr>
          <w:t>sere</w:t>
        </w:r>
      </w:hyperlink>
    </w:p>
    <w:p w14:paraId="3DAFB7D1" w14:textId="77777777" w:rsidR="00CC57CC" w:rsidRDefault="009E620C">
      <w:pPr>
        <w:pStyle w:val="a3"/>
        <w:spacing w:before="95" w:line="316" w:lineRule="auto"/>
        <w:ind w:left="101" w:right="390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11"/>
          <w:lang w:eastAsia="ja-JP"/>
        </w:rPr>
        <w:t xml:space="preserve">・講義が </w:t>
      </w:r>
      <w:r>
        <w:rPr>
          <w:spacing w:val="-2"/>
          <w:lang w:eastAsia="ja-JP"/>
        </w:rPr>
        <w:t xml:space="preserve">NSTDA </w:t>
      </w:r>
      <w:r>
        <w:rPr>
          <w:rFonts w:ascii="ＭＳ 明朝" w:eastAsia="ＭＳ 明朝"/>
          <w:spacing w:val="-11"/>
          <w:lang w:eastAsia="ja-JP"/>
        </w:rPr>
        <w:t xml:space="preserve">ではなく </w:t>
      </w:r>
      <w:r>
        <w:rPr>
          <w:spacing w:val="-2"/>
          <w:lang w:eastAsia="ja-JP"/>
        </w:rPr>
        <w:t>KU</w:t>
      </w:r>
      <w:r>
        <w:rPr>
          <w:rFonts w:ascii="ＭＳ 明朝" w:eastAsia="ＭＳ 明朝"/>
          <w:spacing w:val="-2"/>
          <w:lang w:eastAsia="ja-JP"/>
        </w:rPr>
        <w:t>（カセサート大学）</w:t>
      </w:r>
      <w:r>
        <w:rPr>
          <w:rFonts w:ascii="ＭＳ 明朝" w:eastAsia="ＭＳ 明朝"/>
          <w:spacing w:val="-24"/>
          <w:lang w:eastAsia="ja-JP"/>
        </w:rPr>
        <w:t xml:space="preserve">や </w:t>
      </w:r>
      <w:r>
        <w:rPr>
          <w:spacing w:val="-2"/>
          <w:lang w:eastAsia="ja-JP"/>
        </w:rPr>
        <w:t>SIIT</w:t>
      </w:r>
      <w:r>
        <w:rPr>
          <w:rFonts w:ascii="ＭＳ 明朝" w:eastAsia="ＭＳ 明朝"/>
          <w:spacing w:val="-2"/>
          <w:lang w:eastAsia="ja-JP"/>
        </w:rPr>
        <w:t>（タマサート大学シリントーン国際工学部）で開催される可能性もあります。</w:t>
      </w:r>
    </w:p>
    <w:p w14:paraId="192BA1AC" w14:textId="77777777" w:rsidR="00CC57CC" w:rsidRDefault="009E620C">
      <w:pPr>
        <w:pStyle w:val="a3"/>
        <w:spacing w:line="272" w:lineRule="exact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3"/>
          <w:lang w:eastAsia="ja-JP"/>
        </w:rPr>
        <w:t>・派遣学生は、時期が合えばこれらの講義科目を受講することができます。</w:t>
      </w:r>
    </w:p>
    <w:p w14:paraId="39E607AB" w14:textId="77777777" w:rsidR="00CC57CC" w:rsidRDefault="009E620C">
      <w:pPr>
        <w:pStyle w:val="a3"/>
        <w:spacing w:before="88"/>
        <w:ind w:left="101"/>
        <w:rPr>
          <w:rFonts w:ascii="ＭＳ 明朝" w:eastAsia="ＭＳ 明朝"/>
          <w:lang w:eastAsia="ja-JP"/>
        </w:rPr>
      </w:pPr>
      <w:r>
        <w:rPr>
          <w:rFonts w:ascii="ＭＳ 明朝" w:eastAsia="ＭＳ 明朝"/>
          <w:spacing w:val="-2"/>
          <w:lang w:eastAsia="ja-JP"/>
        </w:rPr>
        <w:t>・不明な点があれば、募集要項の問合先（江頭）</w:t>
      </w:r>
      <w:r>
        <w:rPr>
          <w:rFonts w:ascii="ＭＳ 明朝" w:eastAsia="ＭＳ 明朝"/>
          <w:spacing w:val="-3"/>
          <w:lang w:eastAsia="ja-JP"/>
        </w:rPr>
        <w:t>まで必ずお問い合わせください。</w:t>
      </w:r>
    </w:p>
    <w:p w14:paraId="48C11033" w14:textId="77777777" w:rsidR="00CC57CC" w:rsidRDefault="00CC57CC">
      <w:pPr>
        <w:rPr>
          <w:rFonts w:ascii="ＭＳ 明朝" w:eastAsia="ＭＳ 明朝"/>
          <w:lang w:eastAsia="ja-JP"/>
        </w:rPr>
        <w:sectPr w:rsidR="00CC57CC">
          <w:headerReference w:type="default" r:id="rId9"/>
          <w:pgSz w:w="11910" w:h="16840"/>
          <w:pgMar w:top="1240" w:right="740" w:bottom="280" w:left="1600" w:header="882" w:footer="0" w:gutter="0"/>
          <w:cols w:space="720"/>
        </w:sectPr>
      </w:pPr>
    </w:p>
    <w:p w14:paraId="31974FA4" w14:textId="77777777" w:rsidR="00CC57CC" w:rsidRDefault="00CC57CC">
      <w:pPr>
        <w:pStyle w:val="a3"/>
        <w:rPr>
          <w:rFonts w:ascii="ＭＳ 明朝"/>
          <w:sz w:val="28"/>
          <w:lang w:eastAsia="ja-JP"/>
        </w:rPr>
      </w:pPr>
    </w:p>
    <w:p w14:paraId="14D71BA0" w14:textId="77777777" w:rsidR="00CC57CC" w:rsidRDefault="00CC57CC">
      <w:pPr>
        <w:pStyle w:val="a3"/>
        <w:spacing w:before="185"/>
        <w:rPr>
          <w:rFonts w:ascii="ＭＳ 明朝"/>
          <w:sz w:val="28"/>
          <w:lang w:eastAsia="ja-JP"/>
        </w:rPr>
      </w:pPr>
    </w:p>
    <w:p w14:paraId="1B4B82D3" w14:textId="77777777" w:rsidR="00CC57CC" w:rsidRDefault="009E620C">
      <w:pPr>
        <w:ind w:left="101"/>
        <w:rPr>
          <w:rFonts w:ascii="ＭＳ 明朝"/>
          <w:b/>
          <w:sz w:val="28"/>
        </w:rPr>
      </w:pPr>
      <w:bookmarkStart w:id="0" w:name="【英語】Lecture_Schedules_for_TAIST_SERE_pro"/>
      <w:bookmarkEnd w:id="0"/>
      <w:r>
        <w:rPr>
          <w:rFonts w:ascii="ＭＳ 明朝"/>
          <w:b/>
          <w:sz w:val="28"/>
        </w:rPr>
        <w:t>[Reference] Lecture</w:t>
      </w:r>
      <w:r>
        <w:rPr>
          <w:rFonts w:ascii="ＭＳ 明朝"/>
          <w:b/>
          <w:spacing w:val="4"/>
          <w:sz w:val="28"/>
        </w:rPr>
        <w:t xml:space="preserve"> </w:t>
      </w:r>
      <w:r>
        <w:rPr>
          <w:rFonts w:ascii="ＭＳ 明朝"/>
          <w:b/>
          <w:sz w:val="28"/>
        </w:rPr>
        <w:t>Schedules</w:t>
      </w:r>
      <w:r>
        <w:rPr>
          <w:rFonts w:ascii="ＭＳ 明朝"/>
          <w:b/>
          <w:spacing w:val="1"/>
          <w:sz w:val="28"/>
        </w:rPr>
        <w:t xml:space="preserve"> </w:t>
      </w:r>
      <w:r>
        <w:rPr>
          <w:rFonts w:ascii="ＭＳ 明朝"/>
          <w:b/>
          <w:sz w:val="28"/>
        </w:rPr>
        <w:t>for</w:t>
      </w:r>
      <w:r>
        <w:rPr>
          <w:rFonts w:ascii="ＭＳ 明朝"/>
          <w:b/>
          <w:spacing w:val="-2"/>
          <w:sz w:val="28"/>
        </w:rPr>
        <w:t xml:space="preserve"> </w:t>
      </w:r>
      <w:r>
        <w:rPr>
          <w:rFonts w:ascii="ＭＳ 明朝"/>
          <w:b/>
          <w:sz w:val="28"/>
        </w:rPr>
        <w:t>TAIST</w:t>
      </w:r>
      <w:r>
        <w:rPr>
          <w:rFonts w:ascii="ＭＳ 明朝"/>
          <w:b/>
          <w:spacing w:val="3"/>
          <w:sz w:val="28"/>
        </w:rPr>
        <w:t xml:space="preserve"> </w:t>
      </w:r>
      <w:r>
        <w:rPr>
          <w:rFonts w:ascii="ＭＳ 明朝"/>
          <w:b/>
          <w:sz w:val="28"/>
        </w:rPr>
        <w:t>SERE</w:t>
      </w:r>
      <w:r>
        <w:rPr>
          <w:rFonts w:ascii="ＭＳ 明朝"/>
          <w:b/>
          <w:spacing w:val="5"/>
          <w:sz w:val="28"/>
        </w:rPr>
        <w:t xml:space="preserve"> </w:t>
      </w:r>
      <w:r>
        <w:rPr>
          <w:rFonts w:ascii="ＭＳ 明朝"/>
          <w:b/>
          <w:sz w:val="28"/>
        </w:rPr>
        <w:t>Program</w:t>
      </w:r>
      <w:r>
        <w:rPr>
          <w:rFonts w:ascii="ＭＳ 明朝"/>
          <w:b/>
          <w:spacing w:val="3"/>
          <w:sz w:val="28"/>
        </w:rPr>
        <w:t xml:space="preserve"> </w:t>
      </w:r>
      <w:r>
        <w:rPr>
          <w:rFonts w:ascii="ＭＳ 明朝"/>
          <w:b/>
          <w:sz w:val="28"/>
        </w:rPr>
        <w:t>in</w:t>
      </w:r>
      <w:r>
        <w:rPr>
          <w:rFonts w:ascii="ＭＳ 明朝"/>
          <w:b/>
          <w:spacing w:val="4"/>
          <w:sz w:val="28"/>
        </w:rPr>
        <w:t xml:space="preserve"> </w:t>
      </w:r>
      <w:r>
        <w:rPr>
          <w:rFonts w:ascii="ＭＳ 明朝"/>
          <w:b/>
          <w:sz w:val="28"/>
        </w:rPr>
        <w:t>AY</w:t>
      </w:r>
      <w:r>
        <w:rPr>
          <w:rFonts w:ascii="ＭＳ 明朝"/>
          <w:b/>
          <w:spacing w:val="1"/>
          <w:sz w:val="28"/>
        </w:rPr>
        <w:t xml:space="preserve"> </w:t>
      </w:r>
      <w:r>
        <w:rPr>
          <w:rFonts w:ascii="ＭＳ 明朝"/>
          <w:b/>
          <w:spacing w:val="-4"/>
          <w:sz w:val="28"/>
        </w:rPr>
        <w:t>2023</w:t>
      </w:r>
    </w:p>
    <w:p w14:paraId="3AE686E2" w14:textId="77777777" w:rsidR="00CC57CC" w:rsidRDefault="00CC57CC">
      <w:pPr>
        <w:pStyle w:val="a3"/>
        <w:spacing w:before="11"/>
        <w:rPr>
          <w:rFonts w:ascii="ＭＳ 明朝"/>
          <w:b/>
          <w:sz w:val="13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1985"/>
        <w:gridCol w:w="3543"/>
      </w:tblGrid>
      <w:tr w:rsidR="00CC57CC" w14:paraId="559318CF" w14:textId="77777777">
        <w:trPr>
          <w:trHeight w:val="491"/>
        </w:trPr>
        <w:tc>
          <w:tcPr>
            <w:tcW w:w="3725" w:type="dxa"/>
            <w:shd w:val="clear" w:color="auto" w:fill="D9D9D9"/>
          </w:tcPr>
          <w:p w14:paraId="38D168B7" w14:textId="77777777" w:rsidR="00CC57CC" w:rsidRDefault="009E620C">
            <w:pPr>
              <w:pStyle w:val="TableParagraph"/>
              <w:spacing w:before="139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Titles</w:t>
            </w:r>
          </w:p>
        </w:tc>
        <w:tc>
          <w:tcPr>
            <w:tcW w:w="1985" w:type="dxa"/>
            <w:shd w:val="clear" w:color="auto" w:fill="D9D9D9"/>
          </w:tcPr>
          <w:p w14:paraId="54AAFB70" w14:textId="77777777" w:rsidR="00CC57CC" w:rsidRDefault="009E620C">
            <w:pPr>
              <w:pStyle w:val="TableParagraph"/>
              <w:spacing w:before="139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3543" w:type="dxa"/>
            <w:shd w:val="clear" w:color="auto" w:fill="D9D9D9"/>
          </w:tcPr>
          <w:p w14:paraId="3E7CD20D" w14:textId="77777777" w:rsidR="00CC57CC" w:rsidRDefault="009E620C">
            <w:pPr>
              <w:pStyle w:val="TableParagraph"/>
              <w:spacing w:before="139"/>
              <w:ind w:left="8" w:righ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Lecturers</w:t>
            </w:r>
          </w:p>
        </w:tc>
      </w:tr>
      <w:tr w:rsidR="00CC57CC" w14:paraId="274E927F" w14:textId="77777777">
        <w:trPr>
          <w:trHeight w:val="719"/>
        </w:trPr>
        <w:tc>
          <w:tcPr>
            <w:tcW w:w="9253" w:type="dxa"/>
            <w:gridSpan w:val="3"/>
            <w:shd w:val="clear" w:color="auto" w:fill="F1F1F1"/>
          </w:tcPr>
          <w:p w14:paraId="072BA01C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2FA9FCA8" w14:textId="77777777" w:rsidR="00CC57CC" w:rsidRDefault="009E620C">
            <w:pPr>
              <w:pStyle w:val="TableParagraph"/>
              <w:ind w:left="8" w:right="2"/>
              <w:jc w:val="center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Semester</w:t>
            </w:r>
          </w:p>
        </w:tc>
      </w:tr>
      <w:tr w:rsidR="00CC57CC" w14:paraId="73796453" w14:textId="77777777">
        <w:trPr>
          <w:trHeight w:val="722"/>
        </w:trPr>
        <w:tc>
          <w:tcPr>
            <w:tcW w:w="3725" w:type="dxa"/>
          </w:tcPr>
          <w:p w14:paraId="0C56E755" w14:textId="77777777" w:rsidR="00CC57CC" w:rsidRDefault="009E620C">
            <w:pPr>
              <w:pStyle w:val="TableParagraph"/>
              <w:spacing w:before="74"/>
              <w:ind w:left="98"/>
              <w:rPr>
                <w:sz w:val="18"/>
              </w:rPr>
            </w:pPr>
            <w:r>
              <w:rPr>
                <w:sz w:val="18"/>
              </w:rPr>
              <w:t>Principle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Sustainable</w:t>
            </w:r>
            <w:r>
              <w:rPr>
                <w:spacing w:val="-2"/>
                <w:sz w:val="18"/>
              </w:rPr>
              <w:t xml:space="preserve"> Environmental</w:t>
            </w:r>
          </w:p>
          <w:p w14:paraId="7CF56F82" w14:textId="77777777" w:rsidR="00CC57CC" w:rsidRDefault="009E620C">
            <w:pPr>
              <w:pStyle w:val="TableParagraph"/>
              <w:spacing w:before="144"/>
              <w:ind w:left="98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985" w:type="dxa"/>
          </w:tcPr>
          <w:p w14:paraId="6EC3C0F0" w14:textId="77777777" w:rsidR="00CC57CC" w:rsidRDefault="009E620C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11/1,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6-8,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15,</w:t>
            </w:r>
          </w:p>
          <w:p w14:paraId="66CDBAFC" w14:textId="77777777" w:rsidR="00CC57CC" w:rsidRDefault="009E620C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16,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28 </w:t>
            </w:r>
            <w:r>
              <w:rPr>
                <w:spacing w:val="-2"/>
                <w:sz w:val="18"/>
              </w:rPr>
              <w:t>(SIIT)</w:t>
            </w:r>
          </w:p>
        </w:tc>
        <w:tc>
          <w:tcPr>
            <w:tcW w:w="3543" w:type="dxa"/>
          </w:tcPr>
          <w:p w14:paraId="7D8B42DD" w14:textId="77777777" w:rsidR="00CC57CC" w:rsidRDefault="00CC57CC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62911903" w14:textId="77777777" w:rsidR="00CC57CC" w:rsidRDefault="009E620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Paiboon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Sreearunothai</w:t>
            </w:r>
            <w:proofErr w:type="spellEnd"/>
          </w:p>
        </w:tc>
      </w:tr>
      <w:tr w:rsidR="00CC57CC" w14:paraId="4FDFCB5B" w14:textId="77777777">
        <w:trPr>
          <w:trHeight w:val="719"/>
        </w:trPr>
        <w:tc>
          <w:tcPr>
            <w:tcW w:w="3725" w:type="dxa"/>
          </w:tcPr>
          <w:p w14:paraId="130AB4FF" w14:textId="77777777" w:rsidR="00CC57CC" w:rsidRDefault="009E620C">
            <w:pPr>
              <w:pStyle w:val="TableParagraph"/>
              <w:spacing w:before="72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Research</w:t>
            </w:r>
          </w:p>
          <w:p w14:paraId="1CCE6365" w14:textId="77777777" w:rsidR="00CC57CC" w:rsidRDefault="009E620C">
            <w:pPr>
              <w:pStyle w:val="TableParagraph"/>
              <w:spacing w:before="143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Methodology</w:t>
            </w:r>
          </w:p>
        </w:tc>
        <w:tc>
          <w:tcPr>
            <w:tcW w:w="1985" w:type="dxa"/>
          </w:tcPr>
          <w:p w14:paraId="34C7DB7B" w14:textId="77777777" w:rsidR="00CC57CC" w:rsidRDefault="009E620C">
            <w:pPr>
              <w:pStyle w:val="TableParagraph"/>
              <w:spacing w:before="72"/>
              <w:ind w:left="98"/>
              <w:rPr>
                <w:sz w:val="18"/>
              </w:rPr>
            </w:pPr>
            <w:r>
              <w:rPr>
                <w:sz w:val="18"/>
              </w:rPr>
              <w:t>8/7-9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(onsite)</w:t>
            </w:r>
          </w:p>
          <w:p w14:paraId="723BC397" w14:textId="77777777" w:rsidR="00CC57CC" w:rsidRDefault="009E620C">
            <w:pPr>
              <w:pStyle w:val="TableParagraph"/>
              <w:spacing w:before="143"/>
              <w:ind w:left="98"/>
              <w:rPr>
                <w:sz w:val="18"/>
              </w:rPr>
            </w:pPr>
            <w:r>
              <w:rPr>
                <w:sz w:val="18"/>
              </w:rPr>
              <w:t>8/11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(online)</w:t>
            </w:r>
          </w:p>
        </w:tc>
        <w:tc>
          <w:tcPr>
            <w:tcW w:w="3543" w:type="dxa"/>
          </w:tcPr>
          <w:p w14:paraId="79CB63C0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0ABEAC2C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Jun-</w:t>
            </w:r>
            <w:proofErr w:type="spellStart"/>
            <w:r>
              <w:rPr>
                <w:sz w:val="18"/>
              </w:rPr>
              <w:t>ichi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Takada</w:t>
            </w:r>
          </w:p>
        </w:tc>
      </w:tr>
      <w:tr w:rsidR="00CC57CC" w14:paraId="52A173DD" w14:textId="77777777">
        <w:trPr>
          <w:trHeight w:val="1079"/>
        </w:trPr>
        <w:tc>
          <w:tcPr>
            <w:tcW w:w="3725" w:type="dxa"/>
            <w:vMerge w:val="restart"/>
          </w:tcPr>
          <w:p w14:paraId="578944D0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4821C8D6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53229B73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71B25F38" w14:textId="77777777" w:rsidR="00CC57CC" w:rsidRDefault="00CC57CC">
            <w:pPr>
              <w:pStyle w:val="TableParagraph"/>
              <w:spacing w:before="225"/>
              <w:ind w:left="0"/>
              <w:rPr>
                <w:rFonts w:ascii="ＭＳ 明朝"/>
                <w:b/>
                <w:sz w:val="18"/>
              </w:rPr>
            </w:pPr>
          </w:p>
          <w:p w14:paraId="62FBDC61" w14:textId="77777777" w:rsidR="00CC57CC" w:rsidRDefault="009E620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Engineering</w:t>
            </w:r>
          </w:p>
        </w:tc>
        <w:tc>
          <w:tcPr>
            <w:tcW w:w="1985" w:type="dxa"/>
          </w:tcPr>
          <w:p w14:paraId="73426AF3" w14:textId="77777777" w:rsidR="00CC57CC" w:rsidRDefault="009E620C">
            <w:pPr>
              <w:pStyle w:val="TableParagraph"/>
              <w:spacing w:before="72"/>
              <w:rPr>
                <w:sz w:val="18"/>
              </w:rPr>
            </w:pPr>
            <w:r>
              <w:rPr>
                <w:spacing w:val="-2"/>
                <w:sz w:val="18"/>
              </w:rPr>
              <w:t>8/18,10/16-</w:t>
            </w:r>
            <w:r>
              <w:rPr>
                <w:spacing w:val="-5"/>
                <w:sz w:val="18"/>
              </w:rPr>
              <w:t>17</w:t>
            </w:r>
          </w:p>
          <w:p w14:paraId="560DD3D4" w14:textId="77777777" w:rsidR="00CC57CC" w:rsidRDefault="009E620C">
            <w:pPr>
              <w:pStyle w:val="TableParagraph"/>
              <w:spacing w:before="133"/>
              <w:rPr>
                <w:rFonts w:ascii="ＭＳ 明朝" w:eastAsia="ＭＳ 明朝"/>
                <w:sz w:val="18"/>
              </w:rPr>
            </w:pPr>
            <w:r>
              <w:rPr>
                <w:spacing w:val="-2"/>
                <w:sz w:val="18"/>
              </w:rPr>
              <w:t>(online</w:t>
            </w:r>
            <w:r>
              <w:rPr>
                <w:rFonts w:ascii="ＭＳ 明朝" w:eastAsia="ＭＳ 明朝"/>
                <w:spacing w:val="-2"/>
                <w:sz w:val="18"/>
              </w:rPr>
              <w:t>）</w:t>
            </w:r>
          </w:p>
          <w:p w14:paraId="6B84470D" w14:textId="77777777" w:rsidR="00CC57CC" w:rsidRDefault="009E620C">
            <w:pPr>
              <w:pStyle w:val="TableParagraph"/>
              <w:spacing w:before="136"/>
              <w:rPr>
                <w:sz w:val="18"/>
              </w:rPr>
            </w:pPr>
            <w:r>
              <w:rPr>
                <w:sz w:val="18"/>
              </w:rPr>
              <w:t>8/21-22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(onsite)</w:t>
            </w:r>
          </w:p>
        </w:tc>
        <w:tc>
          <w:tcPr>
            <w:tcW w:w="3543" w:type="dxa"/>
          </w:tcPr>
          <w:p w14:paraId="4CA6B229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320DB33A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Hidetoshi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Sekiguchi</w:t>
            </w:r>
          </w:p>
        </w:tc>
      </w:tr>
      <w:tr w:rsidR="00CC57CC" w14:paraId="32B39A10" w14:textId="77777777">
        <w:trPr>
          <w:trHeight w:val="719"/>
        </w:trPr>
        <w:tc>
          <w:tcPr>
            <w:tcW w:w="3725" w:type="dxa"/>
            <w:vMerge/>
            <w:tcBorders>
              <w:top w:val="nil"/>
            </w:tcBorders>
          </w:tcPr>
          <w:p w14:paraId="16E6BD2E" w14:textId="77777777" w:rsidR="00CC57CC" w:rsidRDefault="00CC57C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2CF443A9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31D47BD8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8/31-9/6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(online)</w:t>
            </w:r>
          </w:p>
        </w:tc>
        <w:tc>
          <w:tcPr>
            <w:tcW w:w="3543" w:type="dxa"/>
          </w:tcPr>
          <w:p w14:paraId="3F9FD1F4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7146583A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Shiro </w:t>
            </w:r>
            <w:r>
              <w:rPr>
                <w:spacing w:val="-2"/>
                <w:sz w:val="18"/>
              </w:rPr>
              <w:t>Yoshikawa</w:t>
            </w:r>
          </w:p>
        </w:tc>
      </w:tr>
      <w:tr w:rsidR="00CC57CC" w14:paraId="3AF8F7E6" w14:textId="77777777">
        <w:trPr>
          <w:trHeight w:val="719"/>
        </w:trPr>
        <w:tc>
          <w:tcPr>
            <w:tcW w:w="3725" w:type="dxa"/>
            <w:vMerge/>
            <w:tcBorders>
              <w:top w:val="nil"/>
            </w:tcBorders>
          </w:tcPr>
          <w:p w14:paraId="2F2A2E5B" w14:textId="77777777" w:rsidR="00CC57CC" w:rsidRDefault="00CC57CC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14:paraId="00412B09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5F1CA0CE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11/21-24(onsite)</w:t>
            </w:r>
          </w:p>
        </w:tc>
        <w:tc>
          <w:tcPr>
            <w:tcW w:w="3543" w:type="dxa"/>
          </w:tcPr>
          <w:p w14:paraId="6851E2F1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287C1331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Ryuichi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Egashira</w:t>
            </w:r>
            <w:proofErr w:type="spellEnd"/>
          </w:p>
        </w:tc>
      </w:tr>
      <w:tr w:rsidR="00CC57CC" w14:paraId="7CCC6835" w14:textId="77777777">
        <w:trPr>
          <w:trHeight w:val="1079"/>
        </w:trPr>
        <w:tc>
          <w:tcPr>
            <w:tcW w:w="3725" w:type="dxa"/>
          </w:tcPr>
          <w:p w14:paraId="7C4AF5C3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62C3376B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Biofuels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Biorefinery</w:t>
            </w:r>
          </w:p>
        </w:tc>
        <w:tc>
          <w:tcPr>
            <w:tcW w:w="1985" w:type="dxa"/>
          </w:tcPr>
          <w:p w14:paraId="7631EE31" w14:textId="77777777" w:rsidR="00CC57CC" w:rsidRDefault="009E620C">
            <w:pPr>
              <w:pStyle w:val="TableParagraph"/>
              <w:spacing w:before="61"/>
              <w:rPr>
                <w:rFonts w:ascii="ＭＳ 明朝" w:eastAsia="ＭＳ 明朝"/>
                <w:sz w:val="18"/>
              </w:rPr>
            </w:pPr>
            <w:r>
              <w:rPr>
                <w:sz w:val="18"/>
              </w:rPr>
              <w:t>10/20,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31</w:t>
            </w:r>
            <w:r>
              <w:rPr>
                <w:rFonts w:ascii="ＭＳ 明朝" w:eastAsia="ＭＳ 明朝"/>
                <w:spacing w:val="-10"/>
                <w:sz w:val="18"/>
              </w:rPr>
              <w:t>、</w:t>
            </w:r>
          </w:p>
          <w:p w14:paraId="748BC456" w14:textId="77777777" w:rsidR="00CC57CC" w:rsidRDefault="009E620C">
            <w:pPr>
              <w:pStyle w:val="TableParagraph"/>
              <w:spacing w:before="137"/>
              <w:rPr>
                <w:sz w:val="18"/>
              </w:rPr>
            </w:pPr>
            <w:r>
              <w:rPr>
                <w:sz w:val="18"/>
              </w:rPr>
              <w:t>11/2,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17, </w:t>
            </w:r>
            <w:r>
              <w:rPr>
                <w:spacing w:val="-5"/>
                <w:sz w:val="18"/>
              </w:rPr>
              <w:t>20</w:t>
            </w:r>
          </w:p>
          <w:p w14:paraId="30F7FEDF" w14:textId="77777777" w:rsidR="00CC57CC" w:rsidRDefault="009E620C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12/1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(KU-</w:t>
            </w:r>
            <w:r>
              <w:rPr>
                <w:spacing w:val="-4"/>
                <w:sz w:val="18"/>
              </w:rPr>
              <w:t>ChE)</w:t>
            </w:r>
          </w:p>
        </w:tc>
        <w:tc>
          <w:tcPr>
            <w:tcW w:w="3543" w:type="dxa"/>
          </w:tcPr>
          <w:p w14:paraId="34F96C95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5FC7531D" w14:textId="77777777" w:rsidR="00CC57CC" w:rsidRDefault="009E620C">
            <w:pPr>
              <w:pStyle w:val="TableParagraph"/>
              <w:spacing w:line="398" w:lineRule="auto"/>
              <w:ind w:right="729"/>
              <w:rPr>
                <w:sz w:val="18"/>
              </w:rPr>
            </w:pPr>
            <w:proofErr w:type="spellStart"/>
            <w:r>
              <w:rPr>
                <w:sz w:val="18"/>
              </w:rPr>
              <w:t>Asst.Prof.Dr.Maythee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Saisriyoot</w:t>
            </w:r>
            <w:proofErr w:type="spellEnd"/>
            <w:r>
              <w:rPr>
                <w:sz w:val="18"/>
              </w:rPr>
              <w:t xml:space="preserve"> Dr. </w:t>
            </w:r>
            <w:proofErr w:type="spellStart"/>
            <w:r>
              <w:rPr>
                <w:sz w:val="18"/>
              </w:rPr>
              <w:t>Nutchapon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Chiarasumran</w:t>
            </w:r>
            <w:proofErr w:type="spellEnd"/>
          </w:p>
        </w:tc>
      </w:tr>
      <w:tr w:rsidR="00CC57CC" w14:paraId="4467E10E" w14:textId="77777777">
        <w:trPr>
          <w:trHeight w:val="722"/>
        </w:trPr>
        <w:tc>
          <w:tcPr>
            <w:tcW w:w="3725" w:type="dxa"/>
          </w:tcPr>
          <w:p w14:paraId="48C6AFF1" w14:textId="77777777" w:rsidR="00CC57CC" w:rsidRDefault="00CC57CC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09587F9B" w14:textId="77777777" w:rsidR="00CC57CC" w:rsidRDefault="009E620C">
            <w:pPr>
              <w:pStyle w:val="TableParagraph"/>
              <w:spacing w:before="0"/>
              <w:ind w:left="98"/>
              <w:rPr>
                <w:sz w:val="18"/>
              </w:rPr>
            </w:pPr>
            <w:r>
              <w:rPr>
                <w:sz w:val="18"/>
              </w:rPr>
              <w:t>Economic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Ecological </w:t>
            </w:r>
            <w:r>
              <w:rPr>
                <w:spacing w:val="-2"/>
                <w:sz w:val="18"/>
              </w:rPr>
              <w:t>Design</w:t>
            </w:r>
          </w:p>
        </w:tc>
        <w:tc>
          <w:tcPr>
            <w:tcW w:w="1985" w:type="dxa"/>
          </w:tcPr>
          <w:p w14:paraId="232402A0" w14:textId="77777777" w:rsidR="00CC57CC" w:rsidRDefault="00CC57CC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37857923" w14:textId="77777777" w:rsidR="00CC57CC" w:rsidRDefault="009E620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9/26,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10/3,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10 </w:t>
            </w:r>
            <w:r>
              <w:rPr>
                <w:spacing w:val="-2"/>
                <w:sz w:val="18"/>
              </w:rPr>
              <w:t>(onsite)</w:t>
            </w:r>
          </w:p>
        </w:tc>
        <w:tc>
          <w:tcPr>
            <w:tcW w:w="3543" w:type="dxa"/>
          </w:tcPr>
          <w:p w14:paraId="1684F25C" w14:textId="77777777" w:rsidR="00CC57CC" w:rsidRDefault="00CC57CC">
            <w:pPr>
              <w:pStyle w:val="TableParagraph"/>
              <w:spacing w:before="20"/>
              <w:ind w:left="0"/>
              <w:rPr>
                <w:rFonts w:ascii="ＭＳ 明朝"/>
                <w:b/>
                <w:sz w:val="18"/>
              </w:rPr>
            </w:pPr>
          </w:p>
          <w:p w14:paraId="05526135" w14:textId="77777777" w:rsidR="00CC57CC" w:rsidRDefault="009E620C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Harnpon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Phungrassami</w:t>
            </w:r>
            <w:proofErr w:type="spellEnd"/>
          </w:p>
        </w:tc>
      </w:tr>
      <w:tr w:rsidR="00CC57CC" w14:paraId="355DA2A4" w14:textId="77777777">
        <w:trPr>
          <w:trHeight w:val="719"/>
        </w:trPr>
        <w:tc>
          <w:tcPr>
            <w:tcW w:w="3725" w:type="dxa"/>
          </w:tcPr>
          <w:p w14:paraId="6031B5C5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6E171EAE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Life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Cycle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Assessment</w:t>
            </w:r>
          </w:p>
        </w:tc>
        <w:tc>
          <w:tcPr>
            <w:tcW w:w="1985" w:type="dxa"/>
          </w:tcPr>
          <w:p w14:paraId="0800EA6E" w14:textId="77777777" w:rsidR="00CC57CC" w:rsidRDefault="009E620C">
            <w:pPr>
              <w:pStyle w:val="TableParagraph"/>
              <w:spacing w:before="72"/>
              <w:ind w:left="98"/>
              <w:rPr>
                <w:sz w:val="18"/>
              </w:rPr>
            </w:pPr>
            <w:r>
              <w:rPr>
                <w:sz w:val="18"/>
              </w:rPr>
              <w:t>9/25,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28-29,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10/2,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4,</w:t>
            </w:r>
          </w:p>
          <w:p w14:paraId="262E431F" w14:textId="77777777" w:rsidR="00CC57CC" w:rsidRDefault="009E620C">
            <w:pPr>
              <w:pStyle w:val="TableParagraph"/>
              <w:spacing w:before="143"/>
              <w:ind w:left="98"/>
              <w:rPr>
                <w:sz w:val="18"/>
              </w:rPr>
            </w:pPr>
            <w:r>
              <w:rPr>
                <w:sz w:val="18"/>
              </w:rPr>
              <w:t>11/9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(KU)</w:t>
            </w:r>
          </w:p>
        </w:tc>
        <w:tc>
          <w:tcPr>
            <w:tcW w:w="3543" w:type="dxa"/>
          </w:tcPr>
          <w:p w14:paraId="57D1C8D6" w14:textId="77777777" w:rsidR="00CC57CC" w:rsidRDefault="009E620C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Rattanawan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Mangkang</w:t>
            </w:r>
            <w:proofErr w:type="spellEnd"/>
          </w:p>
          <w:p w14:paraId="2612AC02" w14:textId="77777777" w:rsidR="00CC57CC" w:rsidRDefault="009E620C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Dr.Viganda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Varabuntoonvit</w:t>
            </w:r>
            <w:proofErr w:type="spellEnd"/>
          </w:p>
        </w:tc>
      </w:tr>
      <w:tr w:rsidR="00CC57CC" w14:paraId="317F16C9" w14:textId="77777777">
        <w:trPr>
          <w:trHeight w:val="1079"/>
        </w:trPr>
        <w:tc>
          <w:tcPr>
            <w:tcW w:w="3725" w:type="dxa"/>
          </w:tcPr>
          <w:p w14:paraId="64354637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6AD3A79C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Advanced</w:t>
            </w:r>
            <w:r>
              <w:rPr>
                <w:spacing w:val="-2"/>
                <w:sz w:val="18"/>
              </w:rPr>
              <w:t xml:space="preserve"> Applications</w:t>
            </w:r>
          </w:p>
        </w:tc>
        <w:tc>
          <w:tcPr>
            <w:tcW w:w="1985" w:type="dxa"/>
          </w:tcPr>
          <w:p w14:paraId="54D200A2" w14:textId="77777777" w:rsidR="00CC57CC" w:rsidRDefault="009E620C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10/25,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31,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11/1-3,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8,</w:t>
            </w:r>
          </w:p>
          <w:p w14:paraId="176F3586" w14:textId="77777777" w:rsidR="00CC57CC" w:rsidRDefault="009E620C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10,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28,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12/13,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18,</w:t>
            </w:r>
          </w:p>
          <w:p w14:paraId="20651406" w14:textId="77777777" w:rsidR="00CC57CC" w:rsidRDefault="009E620C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(SIIT)</w:t>
            </w:r>
          </w:p>
        </w:tc>
        <w:tc>
          <w:tcPr>
            <w:tcW w:w="3543" w:type="dxa"/>
          </w:tcPr>
          <w:p w14:paraId="60BDE273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6FA53F6C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Pakorn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Opaprakasit</w:t>
            </w:r>
            <w:proofErr w:type="spellEnd"/>
          </w:p>
        </w:tc>
      </w:tr>
      <w:tr w:rsidR="00CC57CC" w14:paraId="33F0AD71" w14:textId="77777777">
        <w:trPr>
          <w:trHeight w:val="719"/>
        </w:trPr>
        <w:tc>
          <w:tcPr>
            <w:tcW w:w="9253" w:type="dxa"/>
            <w:gridSpan w:val="3"/>
            <w:shd w:val="clear" w:color="auto" w:fill="F1F1F1"/>
          </w:tcPr>
          <w:p w14:paraId="7399DCEE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70BD9456" w14:textId="77777777" w:rsidR="00CC57CC" w:rsidRDefault="009E620C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Second</w:t>
            </w:r>
            <w:r>
              <w:rPr>
                <w:spacing w:val="-2"/>
                <w:sz w:val="18"/>
              </w:rPr>
              <w:t xml:space="preserve"> Semester</w:t>
            </w:r>
          </w:p>
        </w:tc>
      </w:tr>
      <w:tr w:rsidR="00CC57CC" w14:paraId="1265BFDF" w14:textId="77777777">
        <w:trPr>
          <w:trHeight w:val="1439"/>
        </w:trPr>
        <w:tc>
          <w:tcPr>
            <w:tcW w:w="3725" w:type="dxa"/>
          </w:tcPr>
          <w:p w14:paraId="333A87D1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67792681" w14:textId="77777777" w:rsidR="00CC57CC" w:rsidRDefault="009E620C">
            <w:pPr>
              <w:pStyle w:val="TableParagraph"/>
              <w:spacing w:line="398" w:lineRule="auto"/>
              <w:ind w:left="98" w:right="143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Water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Resources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1985" w:type="dxa"/>
          </w:tcPr>
          <w:p w14:paraId="2DC70AF1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47FB7E7E" w14:textId="77777777" w:rsidR="00CC57CC" w:rsidRDefault="009E620C">
            <w:pPr>
              <w:pStyle w:val="TableParagraph"/>
              <w:spacing w:line="386" w:lineRule="auto"/>
              <w:rPr>
                <w:rFonts w:ascii="ＭＳ 明朝" w:eastAsia="ＭＳ 明朝"/>
                <w:sz w:val="18"/>
              </w:rPr>
            </w:pPr>
            <w:r>
              <w:rPr>
                <w:spacing w:val="-2"/>
                <w:sz w:val="18"/>
              </w:rPr>
              <w:t>2/27-3/1(onsite) 3/2(online</w:t>
            </w:r>
            <w:r>
              <w:rPr>
                <w:rFonts w:ascii="ＭＳ 明朝" w:eastAsia="ＭＳ 明朝"/>
                <w:spacing w:val="-2"/>
                <w:sz w:val="18"/>
              </w:rPr>
              <w:t>）</w:t>
            </w:r>
          </w:p>
          <w:p w14:paraId="1630716E" w14:textId="77777777" w:rsidR="00CC57CC" w:rsidRDefault="009E620C">
            <w:pPr>
              <w:pStyle w:val="TableParagraph"/>
              <w:spacing w:before="0" w:line="211" w:lineRule="exact"/>
              <w:rPr>
                <w:sz w:val="18"/>
              </w:rPr>
            </w:pPr>
            <w:r>
              <w:rPr>
                <w:sz w:val="18"/>
              </w:rPr>
              <w:t>3/4,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25-</w:t>
            </w:r>
            <w:r>
              <w:rPr>
                <w:spacing w:val="-2"/>
                <w:sz w:val="18"/>
              </w:rPr>
              <w:t>27(onsite)</w:t>
            </w:r>
          </w:p>
        </w:tc>
        <w:tc>
          <w:tcPr>
            <w:tcW w:w="3543" w:type="dxa"/>
          </w:tcPr>
          <w:p w14:paraId="5B7C51A4" w14:textId="77777777" w:rsidR="00CC57CC" w:rsidRDefault="009E620C">
            <w:pPr>
              <w:pStyle w:val="TableParagraph"/>
              <w:spacing w:before="72" w:line="398" w:lineRule="auto"/>
              <w:ind w:right="729"/>
              <w:rPr>
                <w:sz w:val="18"/>
              </w:rPr>
            </w:pPr>
            <w:r>
              <w:rPr>
                <w:sz w:val="18"/>
              </w:rPr>
              <w:t xml:space="preserve">Assoc. Prof. Jiro </w:t>
            </w:r>
            <w:proofErr w:type="spellStart"/>
            <w:r>
              <w:rPr>
                <w:sz w:val="18"/>
              </w:rPr>
              <w:t>Takemura</w:t>
            </w:r>
            <w:proofErr w:type="spellEnd"/>
            <w:r>
              <w:rPr>
                <w:sz w:val="18"/>
              </w:rPr>
              <w:t xml:space="preserve"> Assoc. Prof. Chihiro Yoshimura Assoc.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Chart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Chiemchaisri</w:t>
            </w:r>
            <w:proofErr w:type="spellEnd"/>
          </w:p>
          <w:p w14:paraId="4B54E1C2" w14:textId="77777777" w:rsidR="00CC57CC" w:rsidRDefault="009E620C">
            <w:pPr>
              <w:pStyle w:val="TableParagraph"/>
              <w:spacing w:before="2"/>
              <w:rPr>
                <w:sz w:val="18"/>
              </w:rPr>
            </w:pPr>
            <w:proofErr w:type="spellStart"/>
            <w:r>
              <w:rPr>
                <w:sz w:val="18"/>
              </w:rPr>
              <w:t>Assoc.Prof.Dr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Pakorn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Opaprakasit</w:t>
            </w:r>
            <w:proofErr w:type="spellEnd"/>
          </w:p>
        </w:tc>
      </w:tr>
      <w:tr w:rsidR="00CC57CC" w14:paraId="1839C984" w14:textId="77777777">
        <w:trPr>
          <w:trHeight w:val="1082"/>
        </w:trPr>
        <w:tc>
          <w:tcPr>
            <w:tcW w:w="3725" w:type="dxa"/>
          </w:tcPr>
          <w:p w14:paraId="647E932B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66E0CB8F" w14:textId="77777777" w:rsidR="00CC57CC" w:rsidRDefault="009E620C">
            <w:pPr>
              <w:pStyle w:val="TableParagraph"/>
              <w:spacing w:line="398" w:lineRule="auto"/>
              <w:ind w:left="98"/>
              <w:rPr>
                <w:sz w:val="18"/>
              </w:rPr>
            </w:pPr>
            <w:r>
              <w:rPr>
                <w:sz w:val="18"/>
              </w:rPr>
              <w:t>Creative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Designing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Sustainable </w:t>
            </w:r>
            <w:r>
              <w:rPr>
                <w:spacing w:val="-2"/>
                <w:sz w:val="18"/>
              </w:rPr>
              <w:t>Environmental</w:t>
            </w:r>
          </w:p>
        </w:tc>
        <w:tc>
          <w:tcPr>
            <w:tcW w:w="1985" w:type="dxa"/>
          </w:tcPr>
          <w:p w14:paraId="58EE1F37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42305AE5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2/7,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27,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3/29</w:t>
            </w:r>
          </w:p>
          <w:p w14:paraId="541BDBD5" w14:textId="77777777" w:rsidR="00CC57CC" w:rsidRDefault="009E620C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3/4,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29 </w:t>
            </w:r>
            <w:r>
              <w:rPr>
                <w:spacing w:val="-2"/>
                <w:sz w:val="18"/>
              </w:rPr>
              <w:t>(online)</w:t>
            </w:r>
          </w:p>
        </w:tc>
        <w:tc>
          <w:tcPr>
            <w:tcW w:w="3543" w:type="dxa"/>
          </w:tcPr>
          <w:p w14:paraId="4BCD4FA6" w14:textId="77777777" w:rsidR="00CC57CC" w:rsidRDefault="009E620C">
            <w:pPr>
              <w:pStyle w:val="TableParagraph"/>
              <w:spacing w:before="72" w:line="398" w:lineRule="auto"/>
              <w:ind w:right="729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Chihiro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Yoshimura Prof. Hirofumi </w:t>
            </w:r>
            <w:proofErr w:type="spellStart"/>
            <w:r>
              <w:rPr>
                <w:sz w:val="18"/>
              </w:rPr>
              <w:t>Hinode</w:t>
            </w:r>
            <w:proofErr w:type="spellEnd"/>
          </w:p>
          <w:p w14:paraId="1E7561E8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Winarto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Kurniawan</w:t>
            </w:r>
          </w:p>
        </w:tc>
      </w:tr>
    </w:tbl>
    <w:p w14:paraId="7BF48452" w14:textId="77777777" w:rsidR="00CC57CC" w:rsidRDefault="00CC57CC">
      <w:pPr>
        <w:rPr>
          <w:sz w:val="18"/>
        </w:rPr>
        <w:sectPr w:rsidR="00CC57CC">
          <w:headerReference w:type="default" r:id="rId10"/>
          <w:pgSz w:w="11910" w:h="16840"/>
          <w:pgMar w:top="1240" w:right="740" w:bottom="280" w:left="1600" w:header="850" w:footer="0" w:gutter="0"/>
          <w:cols w:space="720"/>
        </w:sectPr>
      </w:pPr>
    </w:p>
    <w:p w14:paraId="6E8546E8" w14:textId="77777777" w:rsidR="00CC57CC" w:rsidRDefault="00CC57CC">
      <w:pPr>
        <w:pStyle w:val="a3"/>
        <w:rPr>
          <w:rFonts w:ascii="ＭＳ 明朝"/>
          <w:b/>
          <w:sz w:val="20"/>
        </w:rPr>
      </w:pPr>
    </w:p>
    <w:p w14:paraId="09FE1BB6" w14:textId="77777777" w:rsidR="00CC57CC" w:rsidRDefault="00CC57CC">
      <w:pPr>
        <w:pStyle w:val="a3"/>
        <w:spacing w:before="212" w:after="1"/>
        <w:rPr>
          <w:rFonts w:ascii="ＭＳ 明朝"/>
          <w:b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5"/>
        <w:gridCol w:w="1985"/>
        <w:gridCol w:w="3543"/>
      </w:tblGrid>
      <w:tr w:rsidR="00CC57CC" w14:paraId="00CCD945" w14:textId="77777777">
        <w:trPr>
          <w:trHeight w:val="719"/>
        </w:trPr>
        <w:tc>
          <w:tcPr>
            <w:tcW w:w="3725" w:type="dxa"/>
            <w:tcBorders>
              <w:top w:val="nil"/>
            </w:tcBorders>
          </w:tcPr>
          <w:p w14:paraId="7479B81B" w14:textId="77777777" w:rsidR="00CC57CC" w:rsidRDefault="00CC57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7C98DD57" w14:textId="77777777" w:rsidR="00CC57CC" w:rsidRDefault="00CC57CC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top w:val="nil"/>
            </w:tcBorders>
          </w:tcPr>
          <w:p w14:paraId="0F70446D" w14:textId="77777777" w:rsidR="00CC57CC" w:rsidRDefault="009E620C">
            <w:pPr>
              <w:pStyle w:val="TableParagraph"/>
              <w:spacing w:before="72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Jiro </w:t>
            </w:r>
            <w:proofErr w:type="spellStart"/>
            <w:r>
              <w:rPr>
                <w:spacing w:val="-2"/>
                <w:sz w:val="18"/>
              </w:rPr>
              <w:t>Takemura</w:t>
            </w:r>
            <w:proofErr w:type="spellEnd"/>
          </w:p>
          <w:p w14:paraId="60FDB9C6" w14:textId="77777777" w:rsidR="00CC57CC" w:rsidRDefault="009E620C">
            <w:pPr>
              <w:pStyle w:val="TableParagraph"/>
              <w:spacing w:before="143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Maythee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Saisriyoot</w:t>
            </w:r>
            <w:proofErr w:type="spellEnd"/>
          </w:p>
        </w:tc>
      </w:tr>
      <w:tr w:rsidR="00CC57CC" w14:paraId="53EAEDCD" w14:textId="77777777">
        <w:trPr>
          <w:trHeight w:val="1079"/>
        </w:trPr>
        <w:tc>
          <w:tcPr>
            <w:tcW w:w="3725" w:type="dxa"/>
          </w:tcPr>
          <w:p w14:paraId="4DB7D49A" w14:textId="77777777" w:rsidR="00CC57CC" w:rsidRDefault="00CC57CC">
            <w:pPr>
              <w:pStyle w:val="TableParagraph"/>
              <w:spacing w:before="197"/>
              <w:ind w:left="0"/>
              <w:rPr>
                <w:rFonts w:ascii="ＭＳ 明朝"/>
                <w:b/>
                <w:sz w:val="18"/>
              </w:rPr>
            </w:pPr>
          </w:p>
          <w:p w14:paraId="2063FC0E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Sustainable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Design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Economic</w:t>
            </w:r>
          </w:p>
        </w:tc>
        <w:tc>
          <w:tcPr>
            <w:tcW w:w="1985" w:type="dxa"/>
          </w:tcPr>
          <w:p w14:paraId="36C95770" w14:textId="77777777" w:rsidR="00CC57CC" w:rsidRDefault="009E620C">
            <w:pPr>
              <w:pStyle w:val="TableParagraph"/>
              <w:spacing w:before="72" w:line="398" w:lineRule="auto"/>
              <w:ind w:left="98" w:right="90"/>
              <w:rPr>
                <w:sz w:val="18"/>
              </w:rPr>
            </w:pPr>
            <w:r>
              <w:rPr>
                <w:sz w:val="18"/>
              </w:rPr>
              <w:t>1/22,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23,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25,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2/20, </w:t>
            </w:r>
            <w:r>
              <w:rPr>
                <w:spacing w:val="-4"/>
                <w:sz w:val="18"/>
              </w:rPr>
              <w:t>(KU)</w:t>
            </w:r>
          </w:p>
          <w:p w14:paraId="652C3FEC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21,28,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3/4-</w:t>
            </w:r>
            <w:r>
              <w:rPr>
                <w:spacing w:val="-2"/>
                <w:sz w:val="18"/>
              </w:rPr>
              <w:t>3/8(onsite)</w:t>
            </w:r>
          </w:p>
        </w:tc>
        <w:tc>
          <w:tcPr>
            <w:tcW w:w="3543" w:type="dxa"/>
          </w:tcPr>
          <w:p w14:paraId="6D9D3193" w14:textId="77777777" w:rsidR="00CC57CC" w:rsidRDefault="009E620C">
            <w:pPr>
              <w:pStyle w:val="TableParagraph"/>
              <w:spacing w:before="72" w:line="398" w:lineRule="auto"/>
              <w:rPr>
                <w:sz w:val="18"/>
              </w:rPr>
            </w:pPr>
            <w:r>
              <w:rPr>
                <w:sz w:val="18"/>
              </w:rPr>
              <w:t xml:space="preserve">Assoc. Prof. Tetsuo </w:t>
            </w:r>
            <w:proofErr w:type="spellStart"/>
            <w:r>
              <w:rPr>
                <w:sz w:val="18"/>
              </w:rPr>
              <w:t>Fuchino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Assoc.Prof.Dr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Siripon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Anantawarasku</w:t>
            </w:r>
            <w:proofErr w:type="spellEnd"/>
          </w:p>
          <w:p w14:paraId="4283C35F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Phannit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Limlimlumthong</w:t>
            </w:r>
            <w:proofErr w:type="spellEnd"/>
          </w:p>
        </w:tc>
      </w:tr>
      <w:tr w:rsidR="00CC57CC" w14:paraId="38844020" w14:textId="77777777">
        <w:trPr>
          <w:trHeight w:val="1079"/>
        </w:trPr>
        <w:tc>
          <w:tcPr>
            <w:tcW w:w="3725" w:type="dxa"/>
          </w:tcPr>
          <w:p w14:paraId="76B1A697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1850D5E2" w14:textId="77777777" w:rsidR="00CC57CC" w:rsidRDefault="009E620C">
            <w:pPr>
              <w:pStyle w:val="TableParagraph"/>
              <w:spacing w:line="398" w:lineRule="auto"/>
              <w:ind w:left="98"/>
              <w:rPr>
                <w:sz w:val="18"/>
              </w:rPr>
            </w:pPr>
            <w:r>
              <w:rPr>
                <w:sz w:val="18"/>
              </w:rPr>
              <w:t>Future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Railway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Transportation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 Environmental Sustainability</w:t>
            </w:r>
          </w:p>
        </w:tc>
        <w:tc>
          <w:tcPr>
            <w:tcW w:w="1985" w:type="dxa"/>
          </w:tcPr>
          <w:p w14:paraId="702A0FA6" w14:textId="77777777" w:rsidR="00CC57CC" w:rsidRDefault="00CC57CC">
            <w:pPr>
              <w:pStyle w:val="TableParagraph"/>
              <w:spacing w:before="17"/>
              <w:ind w:left="0"/>
              <w:rPr>
                <w:rFonts w:ascii="ＭＳ 明朝"/>
                <w:b/>
                <w:sz w:val="18"/>
              </w:rPr>
            </w:pPr>
          </w:p>
          <w:p w14:paraId="18A73743" w14:textId="77777777" w:rsidR="00CC57CC" w:rsidRDefault="009E620C">
            <w:pPr>
              <w:pStyle w:val="TableParagraph"/>
              <w:ind w:left="98"/>
              <w:rPr>
                <w:sz w:val="18"/>
              </w:rPr>
            </w:pPr>
            <w:r>
              <w:rPr>
                <w:sz w:val="18"/>
              </w:rPr>
              <w:t>1/29-2/2,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3/11-</w:t>
            </w:r>
            <w:r>
              <w:rPr>
                <w:spacing w:val="-5"/>
                <w:sz w:val="18"/>
              </w:rPr>
              <w:t>15</w:t>
            </w:r>
          </w:p>
          <w:p w14:paraId="61FFC4CD" w14:textId="77777777" w:rsidR="00CC57CC" w:rsidRDefault="009E620C">
            <w:pPr>
              <w:pStyle w:val="TableParagraph"/>
              <w:spacing w:before="143"/>
              <w:ind w:left="98"/>
              <w:rPr>
                <w:sz w:val="18"/>
              </w:rPr>
            </w:pPr>
            <w:r>
              <w:rPr>
                <w:spacing w:val="-2"/>
                <w:sz w:val="18"/>
              </w:rPr>
              <w:t>(onsite)</w:t>
            </w:r>
          </w:p>
        </w:tc>
        <w:tc>
          <w:tcPr>
            <w:tcW w:w="3543" w:type="dxa"/>
          </w:tcPr>
          <w:p w14:paraId="2C2DE6E8" w14:textId="77777777" w:rsidR="00CC57CC" w:rsidRDefault="009E620C">
            <w:pPr>
              <w:pStyle w:val="TableParagraph"/>
              <w:spacing w:before="72" w:line="398" w:lineRule="auto"/>
              <w:ind w:right="833"/>
              <w:rPr>
                <w:sz w:val="18"/>
              </w:rPr>
            </w:pPr>
            <w:r>
              <w:rPr>
                <w:sz w:val="18"/>
              </w:rPr>
              <w:t>Prof.</w:t>
            </w:r>
            <w:r>
              <w:rPr>
                <w:spacing w:val="-1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Katsunori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Hanamura</w:t>
            </w:r>
            <w:proofErr w:type="spellEnd"/>
            <w:r>
              <w:rPr>
                <w:sz w:val="18"/>
              </w:rPr>
              <w:t xml:space="preserve"> Prof. </w:t>
            </w:r>
            <w:proofErr w:type="spellStart"/>
            <w:r>
              <w:rPr>
                <w:sz w:val="18"/>
              </w:rPr>
              <w:t>Shuichiro</w:t>
            </w:r>
            <w:proofErr w:type="spellEnd"/>
            <w:r>
              <w:rPr>
                <w:sz w:val="18"/>
              </w:rPr>
              <w:t xml:space="preserve"> Hirai</w:t>
            </w:r>
          </w:p>
          <w:p w14:paraId="78002479" w14:textId="77777777" w:rsidR="00CC57CC" w:rsidRDefault="009E62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Chanat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Chokejaroenrat</w:t>
            </w:r>
            <w:proofErr w:type="spellEnd"/>
          </w:p>
        </w:tc>
      </w:tr>
      <w:tr w:rsidR="00CC57CC" w14:paraId="7C5BBB7E" w14:textId="77777777">
        <w:trPr>
          <w:trHeight w:val="2161"/>
        </w:trPr>
        <w:tc>
          <w:tcPr>
            <w:tcW w:w="3725" w:type="dxa"/>
          </w:tcPr>
          <w:p w14:paraId="449CE35E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51CB5B86" w14:textId="77777777" w:rsidR="00CC57CC" w:rsidRDefault="00CC57CC">
            <w:pPr>
              <w:pStyle w:val="TableParagraph"/>
              <w:spacing w:before="0"/>
              <w:ind w:left="0"/>
              <w:rPr>
                <w:rFonts w:ascii="ＭＳ 明朝"/>
                <w:b/>
                <w:sz w:val="18"/>
              </w:rPr>
            </w:pPr>
          </w:p>
          <w:p w14:paraId="0182FD5F" w14:textId="77777777" w:rsidR="00CC57CC" w:rsidRDefault="00CC57CC">
            <w:pPr>
              <w:pStyle w:val="TableParagraph"/>
              <w:spacing w:before="92"/>
              <w:ind w:left="0"/>
              <w:rPr>
                <w:rFonts w:ascii="ＭＳ 明朝"/>
                <w:b/>
                <w:sz w:val="18"/>
              </w:rPr>
            </w:pPr>
          </w:p>
          <w:p w14:paraId="193EE940" w14:textId="77777777" w:rsidR="00CC57CC" w:rsidRDefault="009E620C">
            <w:pPr>
              <w:pStyle w:val="TableParagraph"/>
              <w:spacing w:before="0" w:line="398" w:lineRule="auto"/>
              <w:ind w:left="98"/>
              <w:rPr>
                <w:sz w:val="18"/>
              </w:rPr>
            </w:pPr>
            <w:r>
              <w:rPr>
                <w:sz w:val="18"/>
              </w:rPr>
              <w:t>Materials Characterization and Management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Green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Economy</w:t>
            </w:r>
          </w:p>
        </w:tc>
        <w:tc>
          <w:tcPr>
            <w:tcW w:w="1985" w:type="dxa"/>
          </w:tcPr>
          <w:p w14:paraId="1D86F786" w14:textId="77777777" w:rsidR="00CC57CC" w:rsidRDefault="009E620C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1/31,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3/22,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28</w:t>
            </w:r>
          </w:p>
          <w:p w14:paraId="5DD2824B" w14:textId="77777777" w:rsidR="00CC57CC" w:rsidRDefault="009E620C">
            <w:pPr>
              <w:pStyle w:val="TableParagraph"/>
              <w:spacing w:before="144"/>
              <w:rPr>
                <w:sz w:val="18"/>
              </w:rPr>
            </w:pPr>
            <w:r>
              <w:rPr>
                <w:spacing w:val="-2"/>
                <w:sz w:val="18"/>
              </w:rPr>
              <w:t>(online)</w:t>
            </w:r>
          </w:p>
        </w:tc>
        <w:tc>
          <w:tcPr>
            <w:tcW w:w="3543" w:type="dxa"/>
          </w:tcPr>
          <w:p w14:paraId="6FDD58B0" w14:textId="77777777" w:rsidR="00CC57CC" w:rsidRDefault="009E620C">
            <w:pPr>
              <w:pStyle w:val="TableParagraph"/>
              <w:spacing w:before="74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Naray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Pewnim</w:t>
            </w:r>
            <w:proofErr w:type="spellEnd"/>
          </w:p>
          <w:p w14:paraId="19A04D94" w14:textId="77777777" w:rsidR="00CC57CC" w:rsidRDefault="009E620C">
            <w:pPr>
              <w:pStyle w:val="TableParagraph"/>
              <w:spacing w:before="144" w:line="398" w:lineRule="auto"/>
              <w:rPr>
                <w:sz w:val="18"/>
              </w:rPr>
            </w:pPr>
            <w:r>
              <w:rPr>
                <w:sz w:val="18"/>
              </w:rPr>
              <w:t xml:space="preserve">Assoc. Prof. </w:t>
            </w:r>
            <w:proofErr w:type="spellStart"/>
            <w:r>
              <w:rPr>
                <w:sz w:val="18"/>
              </w:rPr>
              <w:t>Parinya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Chakartnarodom</w:t>
            </w:r>
            <w:proofErr w:type="spellEnd"/>
            <w:r>
              <w:rPr>
                <w:sz w:val="18"/>
              </w:rPr>
              <w:t xml:space="preserve"> Assoc.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Aphichart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Rodchanarowan</w:t>
            </w:r>
            <w:proofErr w:type="spellEnd"/>
            <w:r>
              <w:rPr>
                <w:sz w:val="18"/>
              </w:rPr>
              <w:t xml:space="preserve"> Asst. Prof. </w:t>
            </w:r>
            <w:proofErr w:type="spellStart"/>
            <w:r>
              <w:rPr>
                <w:sz w:val="18"/>
              </w:rPr>
              <w:t>Gasidit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Panomsuwan</w:t>
            </w:r>
            <w:proofErr w:type="spellEnd"/>
          </w:p>
          <w:p w14:paraId="35CCE123" w14:textId="77777777" w:rsidR="00CC57CC" w:rsidRDefault="009E620C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Asst.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Worawat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Watanathana</w:t>
            </w:r>
            <w:proofErr w:type="spellEnd"/>
          </w:p>
          <w:p w14:paraId="0FE5C24D" w14:textId="77777777" w:rsidR="00CC57CC" w:rsidRDefault="009E620C">
            <w:pPr>
              <w:pStyle w:val="TableParagraph"/>
              <w:spacing w:before="144"/>
              <w:rPr>
                <w:sz w:val="18"/>
              </w:rPr>
            </w:pPr>
            <w:r>
              <w:rPr>
                <w:sz w:val="18"/>
              </w:rPr>
              <w:t>Assoc.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Prof.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Duangrudee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Chaysuwan</w:t>
            </w:r>
            <w:proofErr w:type="spellEnd"/>
          </w:p>
        </w:tc>
      </w:tr>
    </w:tbl>
    <w:p w14:paraId="6634C177" w14:textId="77777777" w:rsidR="00CC57CC" w:rsidRDefault="00CC57CC">
      <w:pPr>
        <w:pStyle w:val="a3"/>
        <w:spacing w:before="149"/>
        <w:rPr>
          <w:rFonts w:ascii="ＭＳ 明朝"/>
          <w:b/>
        </w:rPr>
      </w:pPr>
    </w:p>
    <w:p w14:paraId="10EED344" w14:textId="77777777" w:rsidR="00CC57CC" w:rsidRDefault="009E620C">
      <w:pPr>
        <w:pStyle w:val="a3"/>
        <w:ind w:left="101"/>
      </w:pPr>
      <w:r>
        <w:rPr>
          <w:spacing w:val="-4"/>
        </w:rPr>
        <w:t>Note:</w:t>
      </w:r>
    </w:p>
    <w:p w14:paraId="352B93CC" w14:textId="77777777" w:rsidR="00CC57CC" w:rsidRDefault="009E620C">
      <w:pPr>
        <w:pStyle w:val="a3"/>
        <w:spacing w:before="107" w:line="343" w:lineRule="auto"/>
        <w:ind w:left="101" w:right="443"/>
      </w:pPr>
      <w:r>
        <w:t>-Please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schedules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TAIST</w:t>
      </w:r>
      <w:r>
        <w:rPr>
          <w:spacing w:val="-3"/>
        </w:rPr>
        <w:t xml:space="preserve"> </w:t>
      </w:r>
      <w:r>
        <w:t>SERE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AY</w:t>
      </w:r>
      <w:r>
        <w:rPr>
          <w:spacing w:val="-4"/>
        </w:rPr>
        <w:t xml:space="preserve"> </w:t>
      </w:r>
      <w:r>
        <w:t>2023. The schedule and dates of courses change each year but are approximately the same.</w:t>
      </w:r>
    </w:p>
    <w:p w14:paraId="63D1C682" w14:textId="5E205BD9" w:rsidR="00CC57CC" w:rsidRDefault="009E620C">
      <w:pPr>
        <w:pStyle w:val="a3"/>
        <w:spacing w:line="343" w:lineRule="auto"/>
        <w:ind w:left="101" w:right="2834"/>
      </w:pPr>
      <w:r>
        <w:t>The schedule for</w:t>
      </w:r>
      <w:r>
        <w:rPr>
          <w:spacing w:val="-4"/>
        </w:rPr>
        <w:t xml:space="preserve"> </w:t>
      </w:r>
      <w:r>
        <w:t>AY 202</w:t>
      </w:r>
      <w:r w:rsidR="00BB50E1" w:rsidRPr="00BB50E1">
        <w:rPr>
          <w:rFonts w:eastAsiaTheme="minorEastAsia"/>
          <w:lang w:eastAsia="ja-JP"/>
        </w:rPr>
        <w:t>5</w:t>
      </w:r>
      <w:r w:rsidRPr="00BB50E1">
        <w:t xml:space="preserve"> </w:t>
      </w:r>
      <w:r>
        <w:t xml:space="preserve">will be posted on the website below. </w:t>
      </w:r>
      <w:hyperlink r:id="rId11">
        <w:r>
          <w:rPr>
            <w:color w:val="0000FF"/>
            <w:spacing w:val="-2"/>
            <w:u w:val="single" w:color="0000FF"/>
          </w:rPr>
          <w:t>https://www.titech.ac.jp/english/students/abroad/programs/taist-sere</w:t>
        </w:r>
      </w:hyperlink>
    </w:p>
    <w:p w14:paraId="01B95B6C" w14:textId="77777777" w:rsidR="00CC57CC" w:rsidRDefault="009E620C">
      <w:pPr>
        <w:pStyle w:val="a5"/>
        <w:numPr>
          <w:ilvl w:val="0"/>
          <w:numId w:val="1"/>
        </w:numPr>
        <w:tabs>
          <w:tab w:val="left" w:pos="227"/>
        </w:tabs>
        <w:spacing w:line="250" w:lineRule="exact"/>
        <w:ind w:left="227" w:hanging="126"/>
        <w:rPr>
          <w:sz w:val="21"/>
        </w:rPr>
      </w:pPr>
      <w:r>
        <w:rPr>
          <w:sz w:val="21"/>
        </w:rPr>
        <w:t>It</w:t>
      </w:r>
      <w:r>
        <w:rPr>
          <w:spacing w:val="-7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z w:val="21"/>
        </w:rPr>
        <w:t>possible</w:t>
      </w:r>
      <w:r>
        <w:rPr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5"/>
          <w:sz w:val="21"/>
        </w:rPr>
        <w:t xml:space="preserve"> </w:t>
      </w:r>
      <w:r>
        <w:rPr>
          <w:sz w:val="21"/>
        </w:rPr>
        <w:t>lectures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4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held</w:t>
      </w:r>
      <w:r>
        <w:rPr>
          <w:spacing w:val="-2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z w:val="21"/>
        </w:rPr>
        <w:t>KU</w:t>
      </w:r>
      <w:r>
        <w:rPr>
          <w:spacing w:val="-3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SIIT</w:t>
      </w:r>
      <w:r>
        <w:rPr>
          <w:spacing w:val="-3"/>
          <w:sz w:val="21"/>
        </w:rPr>
        <w:t xml:space="preserve"> </w:t>
      </w:r>
      <w:r>
        <w:rPr>
          <w:sz w:val="21"/>
        </w:rPr>
        <w:t>instead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NSTDA.</w:t>
      </w:r>
    </w:p>
    <w:p w14:paraId="3EF4EAD1" w14:textId="77777777" w:rsidR="00CC57CC" w:rsidRDefault="009E620C">
      <w:pPr>
        <w:pStyle w:val="a5"/>
        <w:numPr>
          <w:ilvl w:val="0"/>
          <w:numId w:val="1"/>
        </w:numPr>
        <w:tabs>
          <w:tab w:val="left" w:pos="227"/>
        </w:tabs>
        <w:spacing w:before="106"/>
        <w:ind w:left="227" w:hanging="126"/>
        <w:rPr>
          <w:sz w:val="21"/>
        </w:rPr>
      </w:pPr>
      <w:r>
        <w:rPr>
          <w:sz w:val="21"/>
        </w:rPr>
        <w:t>Students</w:t>
      </w:r>
      <w:r>
        <w:rPr>
          <w:spacing w:val="-7"/>
          <w:sz w:val="21"/>
        </w:rPr>
        <w:t xml:space="preserve"> </w:t>
      </w:r>
      <w:r>
        <w:rPr>
          <w:sz w:val="21"/>
        </w:rPr>
        <w:t>may</w:t>
      </w:r>
      <w:r>
        <w:rPr>
          <w:spacing w:val="-5"/>
          <w:sz w:val="21"/>
        </w:rPr>
        <w:t xml:space="preserve"> </w:t>
      </w:r>
      <w:r>
        <w:rPr>
          <w:sz w:val="21"/>
        </w:rPr>
        <w:t>take</w:t>
      </w:r>
      <w:r>
        <w:rPr>
          <w:spacing w:val="-5"/>
          <w:sz w:val="21"/>
        </w:rPr>
        <w:t xml:space="preserve"> </w:t>
      </w:r>
      <w:r>
        <w:rPr>
          <w:sz w:val="21"/>
        </w:rPr>
        <w:t>these</w:t>
      </w:r>
      <w:r>
        <w:rPr>
          <w:spacing w:val="-4"/>
          <w:sz w:val="21"/>
        </w:rPr>
        <w:t xml:space="preserve"> </w:t>
      </w:r>
      <w:r>
        <w:rPr>
          <w:sz w:val="21"/>
        </w:rPr>
        <w:t>lecture</w:t>
      </w:r>
      <w:r>
        <w:rPr>
          <w:spacing w:val="-5"/>
          <w:sz w:val="21"/>
        </w:rPr>
        <w:t xml:space="preserve"> </w:t>
      </w:r>
      <w:r>
        <w:rPr>
          <w:sz w:val="21"/>
        </w:rPr>
        <w:t>courses</w:t>
      </w:r>
      <w:r>
        <w:rPr>
          <w:spacing w:val="-4"/>
          <w:sz w:val="21"/>
        </w:rPr>
        <w:t xml:space="preserve"> </w:t>
      </w:r>
      <w:r>
        <w:rPr>
          <w:sz w:val="21"/>
        </w:rPr>
        <w:t>when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time</w:t>
      </w:r>
      <w:r>
        <w:rPr>
          <w:spacing w:val="-5"/>
          <w:sz w:val="21"/>
        </w:rPr>
        <w:t xml:space="preserve"> </w:t>
      </w:r>
      <w:r>
        <w:rPr>
          <w:sz w:val="21"/>
        </w:rPr>
        <w:t>is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right.</w:t>
      </w:r>
    </w:p>
    <w:p w14:paraId="54E130B0" w14:textId="77777777" w:rsidR="00CC57CC" w:rsidRDefault="009E620C">
      <w:pPr>
        <w:pStyle w:val="a3"/>
        <w:spacing w:before="108"/>
        <w:ind w:left="101"/>
      </w:pPr>
      <w:r>
        <w:t>-If</w:t>
      </w:r>
      <w:r>
        <w:rPr>
          <w:spacing w:val="-10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questions,</w:t>
      </w:r>
      <w:r>
        <w:rPr>
          <w:spacing w:val="-5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contact</w:t>
      </w:r>
      <w:r>
        <w:rPr>
          <w:spacing w:val="-16"/>
        </w:rPr>
        <w:t xml:space="preserve"> </w:t>
      </w:r>
      <w:r>
        <w:t>Assoc.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proofErr w:type="spellStart"/>
      <w:r>
        <w:t>Egashira</w:t>
      </w:r>
      <w:proofErr w:type="spellEnd"/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SERE</w:t>
      </w:r>
      <w:r>
        <w:rPr>
          <w:spacing w:val="-3"/>
        </w:rPr>
        <w:t xml:space="preserve"> </w:t>
      </w:r>
      <w:r>
        <w:rPr>
          <w:spacing w:val="-2"/>
        </w:rPr>
        <w:t>program.</w:t>
      </w:r>
    </w:p>
    <w:sectPr w:rsidR="00CC57CC">
      <w:pgSz w:w="11910" w:h="16840"/>
      <w:pgMar w:top="1240" w:right="740" w:bottom="280" w:left="1600" w:header="8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E3698" w14:textId="77777777" w:rsidR="00A908E0" w:rsidRDefault="00A908E0">
      <w:r>
        <w:separator/>
      </w:r>
    </w:p>
  </w:endnote>
  <w:endnote w:type="continuationSeparator" w:id="0">
    <w:p w14:paraId="0F3AFC75" w14:textId="77777777" w:rsidR="00A908E0" w:rsidRDefault="00A90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3A31" w14:textId="77777777" w:rsidR="00A908E0" w:rsidRDefault="00A908E0">
      <w:r>
        <w:separator/>
      </w:r>
    </w:p>
  </w:footnote>
  <w:footnote w:type="continuationSeparator" w:id="0">
    <w:p w14:paraId="0B179E15" w14:textId="77777777" w:rsidR="00A908E0" w:rsidRDefault="00A90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1E14" w14:textId="77777777" w:rsidR="00CC57CC" w:rsidRDefault="009E620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3888" behindDoc="1" locked="0" layoutInCell="1" allowOverlap="1" wp14:anchorId="408435F6" wp14:editId="2B16FFB3">
              <wp:simplePos x="0" y="0"/>
              <wp:positionH relativeFrom="page">
                <wp:posOffset>6113779</wp:posOffset>
              </wp:positionH>
              <wp:positionV relativeFrom="page">
                <wp:posOffset>548228</wp:posOffset>
              </wp:positionV>
              <wp:extent cx="68199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199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DECCCB" w14:textId="75477B4E" w:rsidR="00CC57CC" w:rsidRDefault="00CC57CC" w:rsidP="00C3530E">
                          <w:pPr>
                            <w:spacing w:line="220" w:lineRule="exact"/>
                            <w:rPr>
                              <w:rFonts w:ascii="ＭＳ Ｐゴシック" w:eastAsia="ＭＳ Ｐゴシック"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435F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1.4pt;margin-top:43.15pt;width:53.7pt;height:11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" filled="f" stroked="f">
              <v:textbox inset="0,0,0,0">
                <w:txbxContent>
                  <w:p w14:paraId="10DECCCB" w14:textId="75477B4E" w:rsidR="00CC57CC" w:rsidRDefault="00CC57CC" w:rsidP="00C3530E">
                    <w:pPr>
                      <w:spacing w:line="220" w:lineRule="exact"/>
                      <w:rPr>
                        <w:rFonts w:ascii="ＭＳ Ｐゴシック" w:eastAsia="ＭＳ Ｐゴシック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DEFAB" w14:textId="77777777" w:rsidR="00CC57CC" w:rsidRDefault="009E620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400" behindDoc="1" locked="0" layoutInCell="1" allowOverlap="1" wp14:anchorId="2C5C4DFF" wp14:editId="6C28EC8D">
              <wp:simplePos x="0" y="0"/>
              <wp:positionH relativeFrom="page">
                <wp:posOffset>6427736</wp:posOffset>
              </wp:positionH>
              <wp:positionV relativeFrom="page">
                <wp:posOffset>547179</wp:posOffset>
              </wp:positionV>
              <wp:extent cx="427990" cy="1600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99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50DAF4" w14:textId="77777777" w:rsidR="00CC57CC" w:rsidRDefault="009E620C">
                          <w:pPr>
                            <w:pStyle w:val="a3"/>
                            <w:spacing w:line="251" w:lineRule="exact"/>
                            <w:ind w:left="20"/>
                            <w:rPr>
                              <w:rFonts w:ascii="ＭＳ 明朝" w:eastAsia="ＭＳ 明朝"/>
                            </w:rPr>
                          </w:pPr>
                          <w:r>
                            <w:rPr>
                              <w:rFonts w:ascii="ＭＳ 明朝" w:eastAsia="ＭＳ 明朝"/>
                              <w:spacing w:val="-4"/>
                            </w:rPr>
                            <w:t>別紙１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5C4DF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6.1pt;margin-top:43.1pt;width:33.7pt;height:12.6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" filled="f" stroked="f">
              <v:textbox inset="0,0,0,0">
                <w:txbxContent>
                  <w:p w14:paraId="5150DAF4" w14:textId="77777777" w:rsidR="00CC57CC" w:rsidRDefault="009E620C">
                    <w:pPr>
                      <w:pStyle w:val="a3"/>
                      <w:spacing w:line="251" w:lineRule="exact"/>
                      <w:ind w:left="20"/>
                      <w:rPr>
                        <w:rFonts w:ascii="ＭＳ 明朝" w:eastAsia="ＭＳ 明朝"/>
                      </w:rPr>
                    </w:pPr>
                    <w:r>
                      <w:rPr>
                        <w:rFonts w:ascii="ＭＳ 明朝" w:eastAsia="ＭＳ 明朝"/>
                        <w:spacing w:val="-4"/>
                      </w:rPr>
                      <w:t>別紙１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C97E" w14:textId="77777777" w:rsidR="00CC57CC" w:rsidRDefault="009E620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34912" behindDoc="1" locked="0" layoutInCell="1" allowOverlap="1" wp14:anchorId="7907D0E9" wp14:editId="3BE665DE">
              <wp:simplePos x="0" y="0"/>
              <wp:positionH relativeFrom="page">
                <wp:posOffset>5894372</wp:posOffset>
              </wp:positionH>
              <wp:positionV relativeFrom="page">
                <wp:posOffset>527170</wp:posOffset>
              </wp:positionV>
              <wp:extent cx="962025" cy="1866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8B578" w14:textId="77777777" w:rsidR="00CC57CC" w:rsidRDefault="009E620C">
                          <w:pPr>
                            <w:pStyle w:val="a3"/>
                            <w:spacing w:before="21"/>
                            <w:ind w:left="20"/>
                          </w:pPr>
                          <w:r>
                            <w:t>(Attachment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07D0E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464.1pt;margin-top:41.5pt;width:75.75pt;height:14.7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" filled="f" stroked="f">
              <v:textbox inset="0,0,0,0">
                <w:txbxContent>
                  <w:p w14:paraId="0338B578" w14:textId="77777777" w:rsidR="00CC57CC" w:rsidRDefault="009E620C">
                    <w:pPr>
                      <w:pStyle w:val="a3"/>
                      <w:spacing w:before="21"/>
                      <w:ind w:left="20"/>
                    </w:pPr>
                    <w:r>
                      <w:t>(Attachment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951"/>
    <w:multiLevelType w:val="hybridMultilevel"/>
    <w:tmpl w:val="28800802"/>
    <w:lvl w:ilvl="0" w:tplc="B91E4E80">
      <w:numFmt w:val="bullet"/>
      <w:lvlText w:val="-"/>
      <w:lvlJc w:val="left"/>
      <w:pPr>
        <w:ind w:left="228" w:hanging="128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09765AB0">
      <w:numFmt w:val="bullet"/>
      <w:lvlText w:val="•"/>
      <w:lvlJc w:val="left"/>
      <w:pPr>
        <w:ind w:left="1154" w:hanging="128"/>
      </w:pPr>
      <w:rPr>
        <w:rFonts w:hint="default"/>
        <w:lang w:val="en-US" w:eastAsia="en-US" w:bidi="ar-SA"/>
      </w:rPr>
    </w:lvl>
    <w:lvl w:ilvl="2" w:tplc="908AA18E">
      <w:numFmt w:val="bullet"/>
      <w:lvlText w:val="•"/>
      <w:lvlJc w:val="left"/>
      <w:pPr>
        <w:ind w:left="2089" w:hanging="128"/>
      </w:pPr>
      <w:rPr>
        <w:rFonts w:hint="default"/>
        <w:lang w:val="en-US" w:eastAsia="en-US" w:bidi="ar-SA"/>
      </w:rPr>
    </w:lvl>
    <w:lvl w:ilvl="3" w:tplc="5DCE2D02">
      <w:numFmt w:val="bullet"/>
      <w:lvlText w:val="•"/>
      <w:lvlJc w:val="left"/>
      <w:pPr>
        <w:ind w:left="3023" w:hanging="128"/>
      </w:pPr>
      <w:rPr>
        <w:rFonts w:hint="default"/>
        <w:lang w:val="en-US" w:eastAsia="en-US" w:bidi="ar-SA"/>
      </w:rPr>
    </w:lvl>
    <w:lvl w:ilvl="4" w:tplc="EF80B400">
      <w:numFmt w:val="bullet"/>
      <w:lvlText w:val="•"/>
      <w:lvlJc w:val="left"/>
      <w:pPr>
        <w:ind w:left="3958" w:hanging="128"/>
      </w:pPr>
      <w:rPr>
        <w:rFonts w:hint="default"/>
        <w:lang w:val="en-US" w:eastAsia="en-US" w:bidi="ar-SA"/>
      </w:rPr>
    </w:lvl>
    <w:lvl w:ilvl="5" w:tplc="1764C898">
      <w:numFmt w:val="bullet"/>
      <w:lvlText w:val="•"/>
      <w:lvlJc w:val="left"/>
      <w:pPr>
        <w:ind w:left="4893" w:hanging="128"/>
      </w:pPr>
      <w:rPr>
        <w:rFonts w:hint="default"/>
        <w:lang w:val="en-US" w:eastAsia="en-US" w:bidi="ar-SA"/>
      </w:rPr>
    </w:lvl>
    <w:lvl w:ilvl="6" w:tplc="F1A6F496">
      <w:numFmt w:val="bullet"/>
      <w:lvlText w:val="•"/>
      <w:lvlJc w:val="left"/>
      <w:pPr>
        <w:ind w:left="5827" w:hanging="128"/>
      </w:pPr>
      <w:rPr>
        <w:rFonts w:hint="default"/>
        <w:lang w:val="en-US" w:eastAsia="en-US" w:bidi="ar-SA"/>
      </w:rPr>
    </w:lvl>
    <w:lvl w:ilvl="7" w:tplc="A6185D0A">
      <w:numFmt w:val="bullet"/>
      <w:lvlText w:val="•"/>
      <w:lvlJc w:val="left"/>
      <w:pPr>
        <w:ind w:left="6762" w:hanging="128"/>
      </w:pPr>
      <w:rPr>
        <w:rFonts w:hint="default"/>
        <w:lang w:val="en-US" w:eastAsia="en-US" w:bidi="ar-SA"/>
      </w:rPr>
    </w:lvl>
    <w:lvl w:ilvl="8" w:tplc="ABA208FC">
      <w:numFmt w:val="bullet"/>
      <w:lvlText w:val="•"/>
      <w:lvlJc w:val="left"/>
      <w:pPr>
        <w:ind w:left="7697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CC"/>
    <w:rsid w:val="000D5D9C"/>
    <w:rsid w:val="00481EF8"/>
    <w:rsid w:val="005D5661"/>
    <w:rsid w:val="007351DE"/>
    <w:rsid w:val="008A41B1"/>
    <w:rsid w:val="009E620C"/>
    <w:rsid w:val="00A908E0"/>
    <w:rsid w:val="00B041A8"/>
    <w:rsid w:val="00BB50E1"/>
    <w:rsid w:val="00C3530E"/>
    <w:rsid w:val="00C774B9"/>
    <w:rsid w:val="00CC57CC"/>
    <w:rsid w:val="00F5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3E1B0"/>
  <w15:docId w15:val="{5785BB98-81FA-47BF-AA48-441E3DFC2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78"/>
      <w:ind w:left="101"/>
    </w:pPr>
    <w:rPr>
      <w:rFonts w:ascii="ＭＳ 明朝" w:eastAsia="ＭＳ 明朝" w:hAnsi="ＭＳ 明朝" w:cs="ＭＳ 明朝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27" w:hanging="126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97"/>
    </w:pPr>
  </w:style>
  <w:style w:type="paragraph" w:styleId="a6">
    <w:name w:val="header"/>
    <w:basedOn w:val="a"/>
    <w:link w:val="a7"/>
    <w:uiPriority w:val="99"/>
    <w:unhideWhenUsed/>
    <w:rsid w:val="00C35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530E"/>
    <w:rPr>
      <w:rFonts w:ascii="Century" w:eastAsia="Century" w:hAnsi="Century" w:cs="Century"/>
    </w:rPr>
  </w:style>
  <w:style w:type="paragraph" w:styleId="a8">
    <w:name w:val="footer"/>
    <w:basedOn w:val="a"/>
    <w:link w:val="a9"/>
    <w:uiPriority w:val="99"/>
    <w:unhideWhenUsed/>
    <w:rsid w:val="00C353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530E"/>
    <w:rPr>
      <w:rFonts w:ascii="Century" w:eastAsia="Century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ech.ac.jp/students/abroad/programs/taist-se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itech.ac.jp/english/students/abroad/programs/taist-sere" TargetMode="Externa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メンテナンス用</dc:creator>
  <cp:lastModifiedBy>Administrator</cp:lastModifiedBy>
  <cp:revision>3</cp:revision>
  <dcterms:created xsi:type="dcterms:W3CDTF">2025-01-09T05:11:00Z</dcterms:created>
  <dcterms:modified xsi:type="dcterms:W3CDTF">2025-01-09T05:47:00Z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Creator">
    <vt:lpwstr>Word 用 Acrobat PDFMaker 24</vt:lpwstr>
  </property>
  <property fmtid="{D5CDD505-2E9C-101B-9397-08002B2CF9AE}" pid="4" name="LastSaved">
    <vt:filetime>2024-12-12T00:00:00Z</vt:filetime>
  </property>
  <property fmtid="{D5CDD505-2E9C-101B-9397-08002B2CF9AE}" pid="5" name="Producer">
    <vt:lpwstr>Adobe PDF Library 24.3.212</vt:lpwstr>
  </property>
</Properties>
</file>